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DC0B3" w14:textId="77777777" w:rsidR="00A65E14" w:rsidRPr="00B746FC" w:rsidRDefault="00A65E14" w:rsidP="00A65E14">
      <w:pPr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 w:rsidRPr="00B746FC">
        <w:rPr>
          <w:rFonts w:ascii="Times New Roman" w:hAnsi="Times New Roman" w:cs="Times New Roman"/>
          <w:b/>
          <w:bCs/>
          <w:sz w:val="20"/>
          <w:szCs w:val="20"/>
        </w:rPr>
        <w:t xml:space="preserve">Выписка из протокола </w:t>
      </w:r>
      <w:r w:rsidRPr="00B746FC">
        <w:rPr>
          <w:rFonts w:ascii="Times New Roman" w:hAnsi="Times New Roman" w:cs="Times New Roman"/>
          <w:b/>
          <w:bCs/>
          <w:sz w:val="20"/>
          <w:szCs w:val="20"/>
          <w:lang w:val="kk-KZ"/>
        </w:rPr>
        <w:t xml:space="preserve">заседания </w:t>
      </w:r>
      <w:r w:rsidRPr="00B746FC">
        <w:rPr>
          <w:rFonts w:ascii="Times New Roman" w:hAnsi="Times New Roman" w:cs="Times New Roman"/>
          <w:b/>
          <w:bCs/>
          <w:sz w:val="20"/>
          <w:szCs w:val="20"/>
        </w:rPr>
        <w:t xml:space="preserve">педагогического совета </w:t>
      </w:r>
      <w:r w:rsidRPr="00B746FC">
        <w:rPr>
          <w:rFonts w:ascii="Times New Roman" w:hAnsi="Times New Roman" w:cs="Times New Roman"/>
          <w:b/>
          <w:bCs/>
          <w:sz w:val="20"/>
          <w:szCs w:val="20"/>
          <w:lang w:val="kk-KZ"/>
        </w:rPr>
        <w:t xml:space="preserve">№ </w:t>
      </w:r>
      <w:r>
        <w:rPr>
          <w:rFonts w:ascii="Times New Roman" w:hAnsi="Times New Roman" w:cs="Times New Roman"/>
          <w:b/>
          <w:bCs/>
          <w:sz w:val="20"/>
          <w:szCs w:val="20"/>
          <w:lang w:val="kk-KZ"/>
        </w:rPr>
        <w:t>5</w:t>
      </w:r>
      <w:r w:rsidRPr="00B746FC">
        <w:rPr>
          <w:rFonts w:ascii="Times New Roman" w:hAnsi="Times New Roman" w:cs="Times New Roman"/>
          <w:b/>
          <w:bCs/>
          <w:sz w:val="20"/>
          <w:szCs w:val="20"/>
          <w:lang w:val="kk-KZ"/>
        </w:rPr>
        <w:t xml:space="preserve"> </w:t>
      </w:r>
    </w:p>
    <w:p w14:paraId="4576642D" w14:textId="77777777" w:rsidR="00A65E14" w:rsidRPr="00B746FC" w:rsidRDefault="00A65E14" w:rsidP="00A65E14">
      <w:pPr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 w:rsidRPr="00B746FC">
        <w:rPr>
          <w:rFonts w:ascii="Times New Roman" w:hAnsi="Times New Roman" w:cs="Times New Roman"/>
          <w:b/>
          <w:bCs/>
          <w:sz w:val="20"/>
          <w:szCs w:val="20"/>
          <w:lang w:val="kk-KZ"/>
        </w:rPr>
        <w:t xml:space="preserve">От </w:t>
      </w:r>
      <w:r>
        <w:rPr>
          <w:rFonts w:ascii="Times New Roman" w:hAnsi="Times New Roman" w:cs="Times New Roman"/>
          <w:b/>
          <w:bCs/>
          <w:sz w:val="20"/>
          <w:szCs w:val="20"/>
          <w:lang w:val="kk-KZ"/>
        </w:rPr>
        <w:t>21</w:t>
      </w:r>
      <w:r w:rsidRPr="00B746FC">
        <w:rPr>
          <w:rFonts w:ascii="Times New Roman" w:hAnsi="Times New Roman" w:cs="Times New Roman"/>
          <w:b/>
          <w:bCs/>
          <w:sz w:val="20"/>
          <w:szCs w:val="20"/>
          <w:lang w:val="kk-KZ"/>
        </w:rPr>
        <w:t>.0</w:t>
      </w:r>
      <w:r>
        <w:rPr>
          <w:rFonts w:ascii="Times New Roman" w:hAnsi="Times New Roman" w:cs="Times New Roman"/>
          <w:b/>
          <w:bCs/>
          <w:sz w:val="20"/>
          <w:szCs w:val="20"/>
          <w:lang w:val="kk-KZ"/>
        </w:rPr>
        <w:t>5</w:t>
      </w:r>
      <w:r w:rsidRPr="00B746FC">
        <w:rPr>
          <w:rFonts w:ascii="Times New Roman" w:hAnsi="Times New Roman" w:cs="Times New Roman"/>
          <w:b/>
          <w:bCs/>
          <w:sz w:val="20"/>
          <w:szCs w:val="20"/>
          <w:lang w:val="kk-KZ"/>
        </w:rPr>
        <w:t>.202</w:t>
      </w:r>
      <w:r>
        <w:rPr>
          <w:rFonts w:ascii="Times New Roman" w:hAnsi="Times New Roman" w:cs="Times New Roman"/>
          <w:b/>
          <w:bCs/>
          <w:sz w:val="20"/>
          <w:szCs w:val="20"/>
          <w:lang w:val="kk-KZ"/>
        </w:rPr>
        <w:t>5</w:t>
      </w:r>
      <w:r w:rsidRPr="00B746FC">
        <w:rPr>
          <w:rFonts w:ascii="Times New Roman" w:hAnsi="Times New Roman" w:cs="Times New Roman"/>
          <w:b/>
          <w:bCs/>
          <w:sz w:val="20"/>
          <w:szCs w:val="20"/>
          <w:lang w:val="kk-KZ"/>
        </w:rPr>
        <w:t xml:space="preserve"> года</w:t>
      </w:r>
    </w:p>
    <w:p w14:paraId="69EDE152" w14:textId="77777777" w:rsidR="00A65E14" w:rsidRPr="00B746FC" w:rsidRDefault="00A65E14" w:rsidP="00A65E14">
      <w:pPr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 w:rsidRPr="00B746FC">
        <w:rPr>
          <w:rFonts w:ascii="Times New Roman" w:hAnsi="Times New Roman" w:cs="Times New Roman"/>
          <w:b/>
          <w:bCs/>
          <w:sz w:val="20"/>
          <w:szCs w:val="20"/>
          <w:lang w:val="kk-KZ"/>
        </w:rPr>
        <w:t xml:space="preserve">Присутствовало: </w:t>
      </w:r>
      <w:r>
        <w:rPr>
          <w:rFonts w:ascii="Times New Roman" w:hAnsi="Times New Roman" w:cs="Times New Roman"/>
          <w:b/>
          <w:bCs/>
          <w:sz w:val="20"/>
          <w:szCs w:val="20"/>
          <w:lang w:val="kk-KZ"/>
        </w:rPr>
        <w:t>44</w:t>
      </w:r>
    </w:p>
    <w:p w14:paraId="65E9F1DC" w14:textId="77777777" w:rsidR="00A65E14" w:rsidRPr="00B746FC" w:rsidRDefault="00A65E14" w:rsidP="00A65E14">
      <w:pPr>
        <w:rPr>
          <w:rFonts w:ascii="Times New Roman" w:hAnsi="Times New Roman" w:cs="Times New Roman"/>
          <w:sz w:val="20"/>
          <w:szCs w:val="20"/>
          <w:lang w:val="kk-KZ"/>
        </w:rPr>
      </w:pPr>
    </w:p>
    <w:p w14:paraId="5AF0746A" w14:textId="5FF3F00E" w:rsidR="00A65E14" w:rsidRPr="00B746FC" w:rsidRDefault="00A65E14" w:rsidP="00A65E14">
      <w:pPr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                                                                        </w:t>
      </w:r>
      <w:r w:rsidRPr="00B746FC">
        <w:rPr>
          <w:rFonts w:ascii="Times New Roman" w:hAnsi="Times New Roman" w:cs="Times New Roman"/>
          <w:sz w:val="20"/>
          <w:szCs w:val="20"/>
          <w:lang w:val="kk-KZ"/>
        </w:rPr>
        <w:t>Повестка дня:</w:t>
      </w:r>
    </w:p>
    <w:p w14:paraId="55AEEB23" w14:textId="6A98A445" w:rsidR="00A65E14" w:rsidRPr="00B746FC" w:rsidRDefault="00A65E14" w:rsidP="00A65E14">
      <w:pPr>
        <w:rPr>
          <w:rFonts w:ascii="Times New Roman" w:hAnsi="Times New Roman" w:cs="Times New Roman"/>
          <w:sz w:val="20"/>
          <w:szCs w:val="20"/>
          <w:lang w:val="kk-KZ"/>
        </w:rPr>
      </w:pPr>
      <w:r w:rsidRPr="00B746FC">
        <w:rPr>
          <w:rFonts w:ascii="Times New Roman" w:hAnsi="Times New Roman" w:cs="Times New Roman"/>
          <w:sz w:val="20"/>
          <w:szCs w:val="20"/>
          <w:lang w:val="kk-KZ"/>
        </w:rPr>
        <w:t xml:space="preserve">2.Рассмотрение итогов работы по 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ежегодной </w:t>
      </w:r>
      <w:r w:rsidRPr="00B746FC">
        <w:rPr>
          <w:rFonts w:ascii="Times New Roman" w:hAnsi="Times New Roman" w:cs="Times New Roman"/>
          <w:sz w:val="20"/>
          <w:szCs w:val="20"/>
          <w:lang w:val="kk-KZ"/>
        </w:rPr>
        <w:t>самооценке школы</w:t>
      </w:r>
      <w:r>
        <w:rPr>
          <w:rFonts w:ascii="Times New Roman" w:hAnsi="Times New Roman" w:cs="Times New Roman"/>
          <w:sz w:val="20"/>
          <w:szCs w:val="20"/>
          <w:lang w:val="kk-KZ"/>
        </w:rPr>
        <w:t>.</w:t>
      </w:r>
      <w:r w:rsidRPr="00B746FC">
        <w:rPr>
          <w:rFonts w:ascii="Times New Roman" w:hAnsi="Times New Roman" w:cs="Times New Roman"/>
          <w:sz w:val="20"/>
          <w:szCs w:val="20"/>
          <w:lang w:val="kk-KZ"/>
        </w:rPr>
        <w:t>.</w:t>
      </w:r>
    </w:p>
    <w:p w14:paraId="327F7562" w14:textId="7CE2DCBB" w:rsidR="00A65E14" w:rsidRPr="00B746FC" w:rsidRDefault="00A65E14" w:rsidP="00A65E14">
      <w:pPr>
        <w:rPr>
          <w:rFonts w:ascii="Times New Roman" w:hAnsi="Times New Roman" w:cs="Times New Roman"/>
          <w:sz w:val="20"/>
          <w:szCs w:val="20"/>
          <w:lang w:val="kk-KZ"/>
        </w:rPr>
      </w:pPr>
      <w:r w:rsidRPr="00B746FC">
        <w:rPr>
          <w:rFonts w:ascii="Times New Roman" w:hAnsi="Times New Roman" w:cs="Times New Roman"/>
          <w:sz w:val="20"/>
          <w:szCs w:val="20"/>
          <w:lang w:val="kk-KZ"/>
        </w:rPr>
        <w:t xml:space="preserve">Слушали членов комиссии Алимову З.Б., </w:t>
      </w:r>
      <w:r>
        <w:rPr>
          <w:rFonts w:ascii="Times New Roman" w:hAnsi="Times New Roman" w:cs="Times New Roman"/>
          <w:sz w:val="20"/>
          <w:szCs w:val="20"/>
          <w:lang w:val="kk-KZ"/>
        </w:rPr>
        <w:t>Кервенов</w:t>
      </w:r>
      <w:r>
        <w:rPr>
          <w:rFonts w:ascii="Times New Roman" w:hAnsi="Times New Roman" w:cs="Times New Roman"/>
          <w:sz w:val="20"/>
          <w:szCs w:val="20"/>
          <w:lang w:val="kk-KZ"/>
        </w:rPr>
        <w:t>а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К.Е.</w:t>
      </w:r>
      <w:r w:rsidRPr="00B746FC">
        <w:rPr>
          <w:rFonts w:ascii="Times New Roman" w:hAnsi="Times New Roman" w:cs="Times New Roman"/>
          <w:sz w:val="20"/>
          <w:szCs w:val="20"/>
          <w:lang w:val="kk-KZ"/>
        </w:rPr>
        <w:t xml:space="preserve"> В своих выступлениях  отразили по направлениям полностью выполненную работу по самоаттестации школы, целью которой были цели, задачи, преподавание и обучение, наличие квалифицированных сотрудников, создание условий для доступного образования, обеспечение безопасности обучающихся, материально-техническая база.</w:t>
      </w:r>
    </w:p>
    <w:p w14:paraId="5EC6F802" w14:textId="77777777" w:rsidR="00A65E14" w:rsidRPr="00B746FC" w:rsidRDefault="00A65E14" w:rsidP="00A65E14">
      <w:pPr>
        <w:rPr>
          <w:rFonts w:ascii="Times New Roman" w:hAnsi="Times New Roman" w:cs="Times New Roman"/>
          <w:sz w:val="20"/>
          <w:szCs w:val="20"/>
          <w:lang w:val="kk-KZ"/>
        </w:rPr>
      </w:pPr>
      <w:r w:rsidRPr="00B746FC">
        <w:rPr>
          <w:rFonts w:ascii="Times New Roman" w:hAnsi="Times New Roman" w:cs="Times New Roman"/>
          <w:sz w:val="20"/>
          <w:szCs w:val="20"/>
          <w:lang w:val="kk-KZ"/>
        </w:rPr>
        <w:t>В заключении  с отчетом выступила председатель комиссии Жусупова М.Б. Самоаттестация школы проводилась путем анализа предоставляемых государственных услуг на соответствие требованиям ГОСО, с использованием критериев оценки:</w:t>
      </w:r>
    </w:p>
    <w:p w14:paraId="1225428A" w14:textId="77777777" w:rsidR="00A65E14" w:rsidRPr="00B746FC" w:rsidRDefault="00A65E14" w:rsidP="00A65E14">
      <w:pPr>
        <w:rPr>
          <w:rFonts w:ascii="Times New Roman" w:hAnsi="Times New Roman" w:cs="Times New Roman"/>
          <w:sz w:val="20"/>
          <w:szCs w:val="20"/>
          <w:lang w:val="kk-KZ"/>
        </w:rPr>
      </w:pPr>
      <w:r w:rsidRPr="00B746FC">
        <w:rPr>
          <w:rFonts w:ascii="Times New Roman" w:hAnsi="Times New Roman" w:cs="Times New Roman"/>
          <w:sz w:val="20"/>
          <w:szCs w:val="20"/>
          <w:lang w:val="kk-KZ"/>
        </w:rPr>
        <w:t>1.Общая характеристика организации( правоустанавливающие, разрешительные документы)</w:t>
      </w:r>
    </w:p>
    <w:p w14:paraId="3A766B7E" w14:textId="77777777" w:rsidR="00A65E14" w:rsidRPr="00B746FC" w:rsidRDefault="00A65E14" w:rsidP="00A65E14">
      <w:pPr>
        <w:rPr>
          <w:rFonts w:ascii="Times New Roman" w:hAnsi="Times New Roman" w:cs="Times New Roman"/>
          <w:sz w:val="20"/>
          <w:szCs w:val="20"/>
          <w:lang w:val="kk-KZ"/>
        </w:rPr>
      </w:pPr>
      <w:r w:rsidRPr="00B746FC">
        <w:rPr>
          <w:rFonts w:ascii="Times New Roman" w:hAnsi="Times New Roman" w:cs="Times New Roman"/>
          <w:sz w:val="20"/>
          <w:szCs w:val="20"/>
          <w:lang w:val="kk-KZ"/>
        </w:rPr>
        <w:t>2.Анализ кадрового потенциала</w:t>
      </w:r>
    </w:p>
    <w:p w14:paraId="6C06A5ED" w14:textId="77777777" w:rsidR="00A65E14" w:rsidRPr="00B746FC" w:rsidRDefault="00A65E14" w:rsidP="00A65E14">
      <w:pPr>
        <w:rPr>
          <w:rFonts w:ascii="Times New Roman" w:hAnsi="Times New Roman" w:cs="Times New Roman"/>
          <w:sz w:val="20"/>
          <w:szCs w:val="20"/>
          <w:lang w:val="kk-KZ"/>
        </w:rPr>
      </w:pPr>
      <w:r w:rsidRPr="00B746FC">
        <w:rPr>
          <w:rFonts w:ascii="Times New Roman" w:hAnsi="Times New Roman" w:cs="Times New Roman"/>
          <w:sz w:val="20"/>
          <w:szCs w:val="20"/>
          <w:lang w:val="kk-KZ"/>
        </w:rPr>
        <w:t>3.Контингент обучающихся</w:t>
      </w:r>
    </w:p>
    <w:p w14:paraId="5618572E" w14:textId="77777777" w:rsidR="00A65E14" w:rsidRPr="00B746FC" w:rsidRDefault="00A65E14" w:rsidP="00A65E14">
      <w:pPr>
        <w:rPr>
          <w:rFonts w:ascii="Times New Roman" w:hAnsi="Times New Roman" w:cs="Times New Roman"/>
          <w:sz w:val="20"/>
          <w:szCs w:val="20"/>
          <w:lang w:val="kk-KZ"/>
        </w:rPr>
      </w:pPr>
      <w:r w:rsidRPr="00B746FC">
        <w:rPr>
          <w:rFonts w:ascii="Times New Roman" w:hAnsi="Times New Roman" w:cs="Times New Roman"/>
          <w:sz w:val="20"/>
          <w:szCs w:val="20"/>
          <w:lang w:val="kk-KZ"/>
        </w:rPr>
        <w:t>4.Учебно-методическая работа</w:t>
      </w:r>
    </w:p>
    <w:p w14:paraId="7ED550B4" w14:textId="77777777" w:rsidR="00A65E14" w:rsidRPr="00B746FC" w:rsidRDefault="00A65E14" w:rsidP="00A65E14">
      <w:pPr>
        <w:rPr>
          <w:rFonts w:ascii="Times New Roman" w:hAnsi="Times New Roman" w:cs="Times New Roman"/>
          <w:sz w:val="20"/>
          <w:szCs w:val="20"/>
          <w:lang w:val="kk-KZ"/>
        </w:rPr>
      </w:pPr>
      <w:r w:rsidRPr="00B746FC">
        <w:rPr>
          <w:rFonts w:ascii="Times New Roman" w:hAnsi="Times New Roman" w:cs="Times New Roman"/>
          <w:sz w:val="20"/>
          <w:szCs w:val="20"/>
          <w:lang w:val="kk-KZ"/>
        </w:rPr>
        <w:t>5. Учебно-материальные активы</w:t>
      </w:r>
    </w:p>
    <w:p w14:paraId="58861727" w14:textId="77777777" w:rsidR="00A65E14" w:rsidRPr="00B746FC" w:rsidRDefault="00A65E14" w:rsidP="00A65E14">
      <w:pPr>
        <w:rPr>
          <w:rFonts w:ascii="Times New Roman" w:hAnsi="Times New Roman" w:cs="Times New Roman"/>
          <w:sz w:val="20"/>
          <w:szCs w:val="20"/>
          <w:lang w:val="kk-KZ"/>
        </w:rPr>
      </w:pPr>
      <w:r w:rsidRPr="00B746FC">
        <w:rPr>
          <w:rFonts w:ascii="Times New Roman" w:hAnsi="Times New Roman" w:cs="Times New Roman"/>
          <w:sz w:val="20"/>
          <w:szCs w:val="20"/>
          <w:lang w:val="kk-KZ"/>
        </w:rPr>
        <w:t>6.Информационные ресурсы и библиотечный фонд</w:t>
      </w:r>
    </w:p>
    <w:p w14:paraId="2B33267C" w14:textId="77777777" w:rsidR="00A65E14" w:rsidRPr="00B746FC" w:rsidRDefault="00A65E14" w:rsidP="00A65E14">
      <w:pPr>
        <w:rPr>
          <w:rFonts w:ascii="Times New Roman" w:hAnsi="Times New Roman" w:cs="Times New Roman"/>
          <w:sz w:val="20"/>
          <w:szCs w:val="20"/>
          <w:lang w:val="kk-KZ"/>
        </w:rPr>
      </w:pPr>
      <w:r w:rsidRPr="00B746FC">
        <w:rPr>
          <w:rFonts w:ascii="Times New Roman" w:hAnsi="Times New Roman" w:cs="Times New Roman"/>
          <w:sz w:val="20"/>
          <w:szCs w:val="20"/>
          <w:lang w:val="kk-KZ"/>
        </w:rPr>
        <w:t>7.Оценка знаний обучающихся</w:t>
      </w:r>
    </w:p>
    <w:p w14:paraId="64582B6D" w14:textId="77777777" w:rsidR="00A65E14" w:rsidRPr="00B746FC" w:rsidRDefault="00A65E14" w:rsidP="00A65E14">
      <w:pPr>
        <w:rPr>
          <w:rFonts w:ascii="Times New Roman" w:hAnsi="Times New Roman" w:cs="Times New Roman"/>
          <w:sz w:val="20"/>
          <w:szCs w:val="20"/>
          <w:lang w:val="kk-KZ"/>
        </w:rPr>
      </w:pPr>
      <w:r w:rsidRPr="00B746FC">
        <w:rPr>
          <w:rFonts w:ascii="Times New Roman" w:hAnsi="Times New Roman" w:cs="Times New Roman"/>
          <w:sz w:val="20"/>
          <w:szCs w:val="20"/>
          <w:lang w:val="kk-KZ"/>
        </w:rPr>
        <w:t>8.Опрос участников образовательного процесса</w:t>
      </w:r>
    </w:p>
    <w:p w14:paraId="2586E046" w14:textId="77777777" w:rsidR="00A65E14" w:rsidRPr="00B746FC" w:rsidRDefault="00A65E14" w:rsidP="00A65E14">
      <w:pPr>
        <w:rPr>
          <w:rFonts w:ascii="Times New Roman" w:hAnsi="Times New Roman" w:cs="Times New Roman"/>
          <w:sz w:val="20"/>
          <w:szCs w:val="20"/>
          <w:lang w:val="kk-KZ"/>
        </w:rPr>
      </w:pPr>
      <w:r w:rsidRPr="00B746FC">
        <w:rPr>
          <w:rFonts w:ascii="Times New Roman" w:hAnsi="Times New Roman" w:cs="Times New Roman"/>
          <w:sz w:val="20"/>
          <w:szCs w:val="20"/>
          <w:lang w:val="kk-KZ"/>
        </w:rPr>
        <w:t>9.Недостатки и замечания,  пути их решения</w:t>
      </w:r>
    </w:p>
    <w:p w14:paraId="42569194" w14:textId="77777777" w:rsidR="00A65E14" w:rsidRPr="00B746FC" w:rsidRDefault="00A65E14" w:rsidP="00A65E14">
      <w:pPr>
        <w:rPr>
          <w:rFonts w:ascii="Times New Roman" w:hAnsi="Times New Roman" w:cs="Times New Roman"/>
          <w:sz w:val="20"/>
          <w:szCs w:val="20"/>
          <w:lang w:val="kk-KZ"/>
        </w:rPr>
      </w:pPr>
      <w:r w:rsidRPr="00B746FC">
        <w:rPr>
          <w:rFonts w:ascii="Times New Roman" w:hAnsi="Times New Roman" w:cs="Times New Roman"/>
          <w:sz w:val="20"/>
          <w:szCs w:val="20"/>
          <w:lang w:val="kk-KZ"/>
        </w:rPr>
        <w:t>10.Выводы и предложения</w:t>
      </w:r>
    </w:p>
    <w:p w14:paraId="0E1BC4CB" w14:textId="77777777" w:rsidR="00A65E14" w:rsidRPr="00B746FC" w:rsidRDefault="00A65E14" w:rsidP="00A65E14">
      <w:pPr>
        <w:rPr>
          <w:rFonts w:ascii="Times New Roman" w:hAnsi="Times New Roman" w:cs="Times New Roman"/>
          <w:sz w:val="20"/>
          <w:szCs w:val="20"/>
          <w:lang w:val="kk-KZ"/>
        </w:rPr>
      </w:pPr>
      <w:r w:rsidRPr="00B746FC">
        <w:rPr>
          <w:rFonts w:ascii="Times New Roman" w:hAnsi="Times New Roman" w:cs="Times New Roman"/>
          <w:b/>
          <w:bCs/>
          <w:sz w:val="20"/>
          <w:szCs w:val="20"/>
          <w:lang w:val="kk-KZ"/>
        </w:rPr>
        <w:t xml:space="preserve"> Вывод:</w:t>
      </w:r>
      <w:r w:rsidRPr="00B746FC">
        <w:rPr>
          <w:rFonts w:ascii="Times New Roman" w:hAnsi="Times New Roman" w:cs="Times New Roman"/>
          <w:sz w:val="20"/>
          <w:szCs w:val="20"/>
          <w:lang w:val="kk-KZ"/>
        </w:rPr>
        <w:t xml:space="preserve"> Анализ работы по самооценке соответствуют критериям  оценки организации образования, реализующих общеобразовательные учебные программы начального, основного и среднего образования (Приложение 2) </w:t>
      </w:r>
    </w:p>
    <w:p w14:paraId="5A59540B" w14:textId="77777777" w:rsidR="00A65E14" w:rsidRPr="00B746FC" w:rsidRDefault="00A65E14" w:rsidP="00A65E14">
      <w:pPr>
        <w:pStyle w:val="ac"/>
        <w:rPr>
          <w:rFonts w:ascii="Times New Roman" w:hAnsi="Times New Roman"/>
          <w:sz w:val="20"/>
          <w:szCs w:val="20"/>
        </w:rPr>
      </w:pPr>
    </w:p>
    <w:p w14:paraId="2FFA21F5" w14:textId="77777777" w:rsidR="00A65E14" w:rsidRPr="00B746FC" w:rsidRDefault="00A65E14" w:rsidP="00A65E14">
      <w:pPr>
        <w:rPr>
          <w:rFonts w:ascii="Times New Roman" w:hAnsi="Times New Roman" w:cs="Times New Roman"/>
          <w:sz w:val="20"/>
          <w:szCs w:val="20"/>
          <w:lang w:val="kk-KZ"/>
        </w:rPr>
      </w:pPr>
      <w:r w:rsidRPr="00B746FC">
        <w:rPr>
          <w:rFonts w:ascii="Times New Roman" w:hAnsi="Times New Roman" w:cs="Times New Roman"/>
          <w:b/>
          <w:bCs/>
          <w:sz w:val="20"/>
          <w:szCs w:val="20"/>
          <w:lang w:val="kk-KZ"/>
        </w:rPr>
        <w:t>Решение:</w:t>
      </w:r>
      <w:r w:rsidRPr="00B746FC">
        <w:rPr>
          <w:rFonts w:ascii="Times New Roman" w:hAnsi="Times New Roman" w:cs="Times New Roman"/>
          <w:sz w:val="20"/>
          <w:szCs w:val="20"/>
          <w:lang w:val="kk-KZ"/>
        </w:rPr>
        <w:t xml:space="preserve"> Соответственно критериям оценки работу школы оценить  на оценку «хорошо»</w:t>
      </w:r>
    </w:p>
    <w:p w14:paraId="29F5866D" w14:textId="77777777" w:rsidR="00A65E14" w:rsidRPr="00B746FC" w:rsidRDefault="00A65E14" w:rsidP="00A65E14">
      <w:pPr>
        <w:ind w:left="360"/>
        <w:rPr>
          <w:rFonts w:ascii="Times New Roman" w:hAnsi="Times New Roman" w:cs="Times New Roman"/>
          <w:sz w:val="20"/>
          <w:szCs w:val="20"/>
        </w:rPr>
      </w:pPr>
    </w:p>
    <w:p w14:paraId="4B32D5F2" w14:textId="77777777" w:rsidR="00A65E14" w:rsidRPr="00B746FC" w:rsidRDefault="00A65E14" w:rsidP="00A65E14">
      <w:pPr>
        <w:ind w:left="360"/>
        <w:rPr>
          <w:rFonts w:ascii="Times New Roman" w:hAnsi="Times New Roman" w:cs="Times New Roman"/>
          <w:sz w:val="20"/>
          <w:szCs w:val="20"/>
          <w:lang w:val="kk-KZ"/>
        </w:rPr>
      </w:pPr>
      <w:r w:rsidRPr="00B746FC">
        <w:rPr>
          <w:rFonts w:ascii="Times New Roman" w:hAnsi="Times New Roman" w:cs="Times New Roman"/>
          <w:sz w:val="20"/>
          <w:szCs w:val="20"/>
          <w:lang w:val="kk-KZ"/>
        </w:rPr>
        <w:t>Председатель комиссиии:                                                    Жусупова М.Б.</w:t>
      </w:r>
    </w:p>
    <w:p w14:paraId="7846704A" w14:textId="77777777" w:rsidR="00A65E14" w:rsidRPr="00B746FC" w:rsidRDefault="00A65E14" w:rsidP="00A65E14">
      <w:pPr>
        <w:ind w:left="360"/>
        <w:rPr>
          <w:rFonts w:ascii="Times New Roman" w:hAnsi="Times New Roman" w:cs="Times New Roman"/>
          <w:sz w:val="20"/>
          <w:szCs w:val="20"/>
          <w:lang w:val="kk-KZ"/>
        </w:rPr>
      </w:pPr>
      <w:r w:rsidRPr="00B746FC">
        <w:rPr>
          <w:rFonts w:ascii="Times New Roman" w:hAnsi="Times New Roman" w:cs="Times New Roman"/>
          <w:sz w:val="20"/>
          <w:szCs w:val="20"/>
          <w:lang w:val="kk-KZ"/>
        </w:rPr>
        <w:t>Секретарь:                                                                              Козганбаева Г.А.</w:t>
      </w:r>
    </w:p>
    <w:p w14:paraId="414EBCBF" w14:textId="77777777" w:rsidR="00A65E14" w:rsidRPr="00B746FC" w:rsidRDefault="00A65E14" w:rsidP="00A65E14">
      <w:pPr>
        <w:tabs>
          <w:tab w:val="left" w:pos="6345"/>
        </w:tabs>
        <w:ind w:left="360"/>
        <w:rPr>
          <w:rFonts w:ascii="Times New Roman" w:hAnsi="Times New Roman" w:cs="Times New Roman"/>
          <w:sz w:val="20"/>
          <w:szCs w:val="20"/>
          <w:lang w:val="kk-KZ" w:eastAsia="ko-KR"/>
        </w:rPr>
      </w:pPr>
      <w:r w:rsidRPr="00B746FC">
        <w:rPr>
          <w:rFonts w:ascii="Times New Roman" w:hAnsi="Times New Roman" w:cs="Times New Roman"/>
          <w:sz w:val="20"/>
          <w:szCs w:val="20"/>
          <w:lang w:val="kk-KZ"/>
        </w:rPr>
        <w:tab/>
      </w:r>
    </w:p>
    <w:p w14:paraId="59EEC3D4" w14:textId="77777777" w:rsidR="00A457C6" w:rsidRDefault="00A457C6"/>
    <w:sectPr w:rsidR="00A457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A35"/>
    <w:rsid w:val="003504FB"/>
    <w:rsid w:val="003B4057"/>
    <w:rsid w:val="00A457C6"/>
    <w:rsid w:val="00A65E14"/>
    <w:rsid w:val="00DB7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57CF0"/>
  <w15:chartTrackingRefBased/>
  <w15:docId w15:val="{9B327FAF-06E2-422F-9E0A-27FEE3FB1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5E14"/>
  </w:style>
  <w:style w:type="paragraph" w:styleId="1">
    <w:name w:val="heading 1"/>
    <w:basedOn w:val="a"/>
    <w:next w:val="a"/>
    <w:link w:val="10"/>
    <w:uiPriority w:val="9"/>
    <w:qFormat/>
    <w:rsid w:val="00DB7A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7A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7A3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7A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7A3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7A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7A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7A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7A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7A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B7A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B7A3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B7A3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B7A3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B7A3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B7A3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B7A3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B7A3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B7A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B7A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7A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B7A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B7A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B7A3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B7A3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B7A3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B7A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B7A3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B7A35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A65E14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1448</Characters>
  <Application>Microsoft Office Word</Application>
  <DocSecurity>0</DocSecurity>
  <Lines>12</Lines>
  <Paragraphs>3</Paragraphs>
  <ScaleCrop>false</ScaleCrop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2025-05-30T06:33:00Z</dcterms:created>
  <dcterms:modified xsi:type="dcterms:W3CDTF">2025-05-30T06:34:00Z</dcterms:modified>
</cp:coreProperties>
</file>