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D08" w:rsidRPr="00606045" w:rsidRDefault="007D2D08" w:rsidP="007D2D08">
      <w:pPr>
        <w:rPr>
          <w:b/>
        </w:rPr>
      </w:pPr>
      <w:r w:rsidRPr="00606045">
        <w:rPr>
          <w:b/>
        </w:rPr>
        <w:t>АНАЛИЗ  РАБОТЫ  МО ЕМЦ  ЗА</w:t>
      </w:r>
      <w:r>
        <w:rPr>
          <w:b/>
          <w:lang w:val="kk-KZ"/>
        </w:rPr>
        <w:t xml:space="preserve"> </w:t>
      </w:r>
      <w:r w:rsidRPr="00606045">
        <w:rPr>
          <w:b/>
        </w:rPr>
        <w:t>2016-2017 УЧЕБНЫЙ  ГОД</w:t>
      </w:r>
    </w:p>
    <w:p w:rsidR="007D2D08" w:rsidRPr="008459C3" w:rsidRDefault="007D2D08" w:rsidP="007D2D08">
      <w:pPr>
        <w:jc w:val="both"/>
        <w:rPr>
          <w:b/>
          <w:lang w:val="kk-KZ"/>
        </w:rPr>
      </w:pPr>
    </w:p>
    <w:p w:rsidR="007D2D0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 Тема работы методического объединения:</w:t>
      </w:r>
      <w:r>
        <w:rPr>
          <w:szCs w:val="28"/>
        </w:rPr>
        <w:t xml:space="preserve"> </w:t>
      </w:r>
      <w:r w:rsidRPr="000B48E8">
        <w:rPr>
          <w:szCs w:val="28"/>
        </w:rPr>
        <w:t>«</w:t>
      </w:r>
      <w:r w:rsidRPr="000B48E8">
        <w:rPr>
          <w:szCs w:val="28"/>
          <w:lang w:val="kk-KZ"/>
        </w:rPr>
        <w:t>Внедрение инновационных технологий</w:t>
      </w:r>
      <w:r w:rsidRPr="000B48E8">
        <w:rPr>
          <w:szCs w:val="28"/>
        </w:rPr>
        <w:t>»</w:t>
      </w:r>
    </w:p>
    <w:p w:rsidR="007D2D08" w:rsidRPr="000B48E8" w:rsidRDefault="007D2D08" w:rsidP="007D2D08">
      <w:pPr>
        <w:jc w:val="both"/>
        <w:rPr>
          <w:szCs w:val="28"/>
        </w:rPr>
      </w:pP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Деятельность МО в 2016-2017 учебном году строилась в соответствии с планом работы МО, общешкольной методической темой, методической темой МО, отражая работу по реализации задач на 2016-2017 учебный год.</w:t>
      </w:r>
    </w:p>
    <w:p w:rsidR="007D2D08" w:rsidRPr="000B48E8" w:rsidRDefault="007D2D08" w:rsidP="007D2D08">
      <w:pPr>
        <w:jc w:val="both"/>
        <w:rPr>
          <w:szCs w:val="28"/>
          <w:lang w:val="kk-KZ"/>
        </w:rPr>
      </w:pPr>
      <w:r w:rsidRPr="000B48E8">
        <w:rPr>
          <w:szCs w:val="28"/>
        </w:rPr>
        <w:t xml:space="preserve">Цель:   обеспечить освоение и использование наиболее эффективных приемов, методов  обучения и воспитания </w:t>
      </w:r>
      <w:r w:rsidRPr="000B48E8">
        <w:rPr>
          <w:szCs w:val="28"/>
          <w:lang w:val="kk-KZ"/>
        </w:rPr>
        <w:t xml:space="preserve"> </w:t>
      </w:r>
      <w:r w:rsidRPr="000B48E8">
        <w:rPr>
          <w:szCs w:val="28"/>
        </w:rPr>
        <w:t xml:space="preserve">школьников на основе личностно – ориентированного обучения   через освоение и внедрение </w:t>
      </w:r>
      <w:r w:rsidRPr="000B48E8">
        <w:rPr>
          <w:szCs w:val="28"/>
          <w:lang w:val="kk-KZ"/>
        </w:rPr>
        <w:t xml:space="preserve"> инновационных </w:t>
      </w:r>
      <w:r w:rsidRPr="000B48E8">
        <w:rPr>
          <w:szCs w:val="28"/>
        </w:rPr>
        <w:t xml:space="preserve"> технологий, учитывающих индивидуальный и дифференцированный  подходы в обучении</w:t>
      </w:r>
      <w:r w:rsidR="003B686C" w:rsidRPr="000B48E8">
        <w:rPr>
          <w:szCs w:val="28"/>
        </w:rPr>
        <w:t>.</w:t>
      </w:r>
      <w:r w:rsidRPr="000B48E8">
        <w:rPr>
          <w:szCs w:val="28"/>
          <w:lang w:val="kk-KZ"/>
        </w:rPr>
        <w:t xml:space="preserve"> </w:t>
      </w:r>
    </w:p>
    <w:p w:rsidR="007D2D08" w:rsidRPr="000B48E8" w:rsidRDefault="007D2D08" w:rsidP="007D2D08">
      <w:pPr>
        <w:jc w:val="both"/>
        <w:rPr>
          <w:rFonts w:eastAsiaTheme="minorEastAsia"/>
          <w:bCs/>
          <w:szCs w:val="28"/>
        </w:rPr>
      </w:pPr>
      <w:r w:rsidRPr="000B48E8">
        <w:rPr>
          <w:bCs/>
          <w:szCs w:val="28"/>
        </w:rPr>
        <w:t>Задачи  методического объединения учителей</w:t>
      </w:r>
      <w:r w:rsidRPr="000B48E8">
        <w:rPr>
          <w:szCs w:val="28"/>
        </w:rPr>
        <w:t xml:space="preserve"> </w:t>
      </w:r>
      <w:r w:rsidRPr="000B48E8">
        <w:rPr>
          <w:rFonts w:eastAsiaTheme="minorEastAsia"/>
          <w:bCs/>
          <w:szCs w:val="28"/>
          <w:lang w:val="kk-KZ"/>
        </w:rPr>
        <w:t xml:space="preserve"> естественно</w:t>
      </w:r>
      <w:r w:rsidRPr="000B48E8">
        <w:rPr>
          <w:rFonts w:eastAsiaTheme="minorEastAsia"/>
          <w:bCs/>
          <w:szCs w:val="28"/>
        </w:rPr>
        <w:t>-математического цикла</w:t>
      </w:r>
    </w:p>
    <w:p w:rsidR="007D2D08" w:rsidRPr="000B48E8" w:rsidRDefault="007D2D08" w:rsidP="007D2D08">
      <w:pPr>
        <w:jc w:val="both"/>
        <w:rPr>
          <w:bCs/>
          <w:szCs w:val="28"/>
        </w:rPr>
      </w:pPr>
      <w:r w:rsidRPr="000B48E8">
        <w:rPr>
          <w:rFonts w:eastAsiaTheme="minorEastAsia"/>
          <w:bCs/>
          <w:szCs w:val="28"/>
        </w:rPr>
        <w:t xml:space="preserve"> на 2016 – 2017</w:t>
      </w:r>
      <w:r w:rsidRPr="000B48E8">
        <w:rPr>
          <w:bCs/>
          <w:szCs w:val="28"/>
        </w:rPr>
        <w:t xml:space="preserve"> учебный год: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-обеспечение качественного уровня освоения учащимися государственных общеобязательных стандартов  </w:t>
      </w:r>
      <w:r w:rsidRPr="000B48E8">
        <w:rPr>
          <w:rStyle w:val="s000"/>
          <w:szCs w:val="28"/>
        </w:rPr>
        <w:t>основного среднего, общего среднего образования</w:t>
      </w:r>
      <w:r w:rsidRPr="000B48E8">
        <w:rPr>
          <w:szCs w:val="28"/>
        </w:rPr>
        <w:t xml:space="preserve">    РК;</w:t>
      </w:r>
    </w:p>
    <w:p w:rsidR="007D2D08" w:rsidRPr="000B48E8" w:rsidRDefault="007D2D08" w:rsidP="007D2D08">
      <w:pPr>
        <w:jc w:val="both"/>
        <w:rPr>
          <w:rStyle w:val="a3"/>
          <w:szCs w:val="28"/>
          <w:lang w:val="kk-KZ"/>
        </w:rPr>
      </w:pPr>
      <w:r w:rsidRPr="000B48E8">
        <w:rPr>
          <w:szCs w:val="28"/>
        </w:rPr>
        <w:t xml:space="preserve">- </w:t>
      </w:r>
      <w:r w:rsidRPr="000B48E8">
        <w:rPr>
          <w:rStyle w:val="a3"/>
          <w:szCs w:val="28"/>
          <w:lang w:val="kk-KZ"/>
        </w:rPr>
        <w:t>внедрение  в практику 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работы;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rStyle w:val="a3"/>
          <w:szCs w:val="28"/>
          <w:lang w:val="kk-KZ"/>
        </w:rPr>
        <w:t>-обеспечить качественную, целенаправленную подготовку к ЕНТ;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-эффективное использование и развитие ресурсов образовательного процесса, направленных на повышение мотивации учащихся в получении качественного образования;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-  формирование учебно-познавательных компетенций  учащихся;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- создание условий для самореализации и  самоутверждения личности учащихся;</w:t>
      </w:r>
    </w:p>
    <w:p w:rsidR="007D2D08" w:rsidRPr="000B48E8" w:rsidRDefault="007D2D08" w:rsidP="007D2D08">
      <w:pPr>
        <w:jc w:val="both"/>
        <w:rPr>
          <w:bCs/>
          <w:szCs w:val="28"/>
        </w:rPr>
      </w:pPr>
      <w:r w:rsidRPr="000B48E8">
        <w:rPr>
          <w:szCs w:val="28"/>
        </w:rPr>
        <w:t>-организация деятельности школьного коллектива по воспитанию патриотизма, толерантности, ответственности,</w:t>
      </w:r>
      <w:r w:rsidRPr="000B48E8">
        <w:rPr>
          <w:bCs/>
          <w:szCs w:val="28"/>
        </w:rPr>
        <w:t xml:space="preserve"> стремления  вести здоровый образ жизни;</w:t>
      </w:r>
    </w:p>
    <w:p w:rsidR="007D2D08" w:rsidRPr="000B48E8" w:rsidRDefault="007D2D08" w:rsidP="007D2D08">
      <w:pPr>
        <w:jc w:val="both"/>
        <w:rPr>
          <w:szCs w:val="28"/>
          <w:lang w:val="kk-KZ"/>
        </w:rPr>
      </w:pPr>
      <w:r w:rsidRPr="000B48E8">
        <w:rPr>
          <w:szCs w:val="28"/>
          <w:lang w:val="kk-KZ"/>
        </w:rPr>
        <w:t>-формирование творчески работающего коллектива учителей- единомышленников.</w:t>
      </w:r>
    </w:p>
    <w:p w:rsidR="007D2D08" w:rsidRPr="000B48E8" w:rsidRDefault="007D2D08" w:rsidP="007D2D08">
      <w:pPr>
        <w:jc w:val="both"/>
        <w:rPr>
          <w:rStyle w:val="a3"/>
          <w:b w:val="0"/>
          <w:i w:val="0"/>
          <w:iCs w:val="0"/>
          <w:szCs w:val="28"/>
        </w:rPr>
      </w:pPr>
    </w:p>
    <w:p w:rsidR="007D2D08" w:rsidRPr="000B48E8" w:rsidRDefault="007D2D08" w:rsidP="007D2D08">
      <w:pPr>
        <w:jc w:val="left"/>
        <w:rPr>
          <w:szCs w:val="28"/>
        </w:rPr>
      </w:pPr>
      <w:r w:rsidRPr="000B48E8">
        <w:rPr>
          <w:szCs w:val="28"/>
        </w:rPr>
        <w:t>Ожидаемые результаты: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Повышение качества образования через урочную и внеурочную систему.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Изучить и внедрить в практику новые технологии обучения и передовой опыт учителей.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Повышение уровня педагогического мастерства учителей  ЕМЦ через самообразование и прохождение курсов ПК.</w:t>
      </w:r>
    </w:p>
    <w:p w:rsidR="007D2D08" w:rsidRPr="000B48E8" w:rsidRDefault="007D2D08" w:rsidP="007D2D08">
      <w:pPr>
        <w:jc w:val="both"/>
        <w:rPr>
          <w:color w:val="000000"/>
          <w:szCs w:val="28"/>
        </w:rPr>
      </w:pPr>
      <w:r w:rsidRPr="000B48E8">
        <w:rPr>
          <w:color w:val="000000"/>
          <w:szCs w:val="28"/>
        </w:rPr>
        <w:t xml:space="preserve">Методическое объединение естественно-математического цикла нашей школы включает 8 учителей. Высшую квалификационную категорию имеет учитель географии и биологии </w:t>
      </w:r>
      <w:proofErr w:type="spellStart"/>
      <w:r w:rsidRPr="000B48E8">
        <w:rPr>
          <w:color w:val="000000"/>
          <w:szCs w:val="28"/>
        </w:rPr>
        <w:t>Азябина</w:t>
      </w:r>
      <w:proofErr w:type="spellEnd"/>
      <w:r w:rsidRPr="000B48E8">
        <w:rPr>
          <w:color w:val="000000"/>
          <w:szCs w:val="28"/>
        </w:rPr>
        <w:t xml:space="preserve"> Е.Я.,  </w:t>
      </w:r>
      <w:proofErr w:type="spellStart"/>
      <w:r w:rsidRPr="000B48E8">
        <w:rPr>
          <w:color w:val="000000"/>
          <w:szCs w:val="28"/>
        </w:rPr>
        <w:t>Касенова</w:t>
      </w:r>
      <w:proofErr w:type="spellEnd"/>
      <w:r w:rsidRPr="000B48E8">
        <w:rPr>
          <w:color w:val="000000"/>
          <w:szCs w:val="28"/>
        </w:rPr>
        <w:t xml:space="preserve"> Б.Г. учитель физики и информатики Бондаренко Л.Р</w:t>
      </w:r>
      <w:proofErr w:type="gramStart"/>
      <w:r w:rsidRPr="000B48E8">
        <w:rPr>
          <w:color w:val="000000"/>
          <w:szCs w:val="28"/>
        </w:rPr>
        <w:t xml:space="preserve">   П</w:t>
      </w:r>
      <w:proofErr w:type="gramEnd"/>
      <w:r w:rsidRPr="000B48E8">
        <w:rPr>
          <w:color w:val="000000"/>
          <w:szCs w:val="28"/>
        </w:rPr>
        <w:t xml:space="preserve">ервую квалификационную категорию имеют  учитель  математики </w:t>
      </w:r>
      <w:proofErr w:type="spellStart"/>
      <w:r w:rsidRPr="000B48E8">
        <w:rPr>
          <w:color w:val="000000"/>
          <w:szCs w:val="28"/>
        </w:rPr>
        <w:t>Павич</w:t>
      </w:r>
      <w:proofErr w:type="spellEnd"/>
      <w:r w:rsidRPr="000B48E8">
        <w:rPr>
          <w:color w:val="000000"/>
          <w:szCs w:val="28"/>
        </w:rPr>
        <w:t xml:space="preserve"> Н.Л. и  учитель  информатики  </w:t>
      </w:r>
      <w:proofErr w:type="spellStart"/>
      <w:r w:rsidRPr="000B48E8">
        <w:rPr>
          <w:color w:val="000000"/>
          <w:szCs w:val="28"/>
        </w:rPr>
        <w:t>Дюсекеева</w:t>
      </w:r>
      <w:proofErr w:type="spellEnd"/>
      <w:r w:rsidRPr="000B48E8">
        <w:rPr>
          <w:color w:val="000000"/>
          <w:szCs w:val="28"/>
        </w:rPr>
        <w:t xml:space="preserve"> </w:t>
      </w:r>
      <w:proofErr w:type="spellStart"/>
      <w:r w:rsidRPr="000B48E8">
        <w:rPr>
          <w:color w:val="000000"/>
          <w:szCs w:val="28"/>
        </w:rPr>
        <w:t>Алия</w:t>
      </w:r>
      <w:proofErr w:type="spellEnd"/>
      <w:r w:rsidRPr="000B48E8">
        <w:rPr>
          <w:color w:val="000000"/>
          <w:szCs w:val="28"/>
        </w:rPr>
        <w:t xml:space="preserve"> </w:t>
      </w:r>
      <w:proofErr w:type="spellStart"/>
      <w:r w:rsidRPr="000B48E8">
        <w:rPr>
          <w:color w:val="000000"/>
          <w:szCs w:val="28"/>
        </w:rPr>
        <w:t>Бектемировна</w:t>
      </w:r>
      <w:proofErr w:type="spellEnd"/>
      <w:r w:rsidRPr="000B48E8">
        <w:rPr>
          <w:color w:val="000000"/>
          <w:szCs w:val="28"/>
        </w:rPr>
        <w:t xml:space="preserve">.  Четверо  учителей </w:t>
      </w:r>
      <w:proofErr w:type="spellStart"/>
      <w:r w:rsidRPr="000B48E8">
        <w:rPr>
          <w:color w:val="000000"/>
          <w:szCs w:val="28"/>
        </w:rPr>
        <w:t>Ташетова</w:t>
      </w:r>
      <w:proofErr w:type="spellEnd"/>
      <w:r w:rsidRPr="000B48E8">
        <w:rPr>
          <w:color w:val="000000"/>
          <w:szCs w:val="28"/>
        </w:rPr>
        <w:t xml:space="preserve"> К.А (учитель математики) и </w:t>
      </w:r>
      <w:proofErr w:type="spellStart"/>
      <w:r w:rsidRPr="000B48E8">
        <w:rPr>
          <w:color w:val="000000"/>
          <w:szCs w:val="28"/>
        </w:rPr>
        <w:t>Труш</w:t>
      </w:r>
      <w:proofErr w:type="spellEnd"/>
      <w:r w:rsidRPr="000B48E8">
        <w:rPr>
          <w:color w:val="000000"/>
          <w:szCs w:val="28"/>
        </w:rPr>
        <w:t xml:space="preserve"> Т.П. (учитель химии)</w:t>
      </w:r>
      <w:r w:rsidR="00B13609" w:rsidRPr="000B48E8">
        <w:rPr>
          <w:color w:val="000000"/>
          <w:szCs w:val="28"/>
        </w:rPr>
        <w:t>,</w:t>
      </w:r>
      <w:r w:rsidRPr="000B48E8">
        <w:rPr>
          <w:color w:val="000000"/>
          <w:szCs w:val="28"/>
        </w:rPr>
        <w:t xml:space="preserve"> </w:t>
      </w:r>
      <w:proofErr w:type="spellStart"/>
      <w:r w:rsidRPr="000B48E8">
        <w:rPr>
          <w:color w:val="000000"/>
          <w:szCs w:val="28"/>
        </w:rPr>
        <w:t>Дзюбенко</w:t>
      </w:r>
      <w:proofErr w:type="spellEnd"/>
      <w:r w:rsidRPr="000B48E8">
        <w:rPr>
          <w:color w:val="000000"/>
          <w:szCs w:val="28"/>
        </w:rPr>
        <w:t xml:space="preserve"> Г.Г. (учитель физики) учитель математики </w:t>
      </w:r>
      <w:proofErr w:type="spellStart"/>
      <w:r w:rsidRPr="000B48E8">
        <w:rPr>
          <w:color w:val="000000"/>
          <w:szCs w:val="28"/>
        </w:rPr>
        <w:t>Яшник</w:t>
      </w:r>
      <w:proofErr w:type="spellEnd"/>
      <w:r w:rsidRPr="000B48E8">
        <w:rPr>
          <w:color w:val="000000"/>
          <w:szCs w:val="28"/>
        </w:rPr>
        <w:t xml:space="preserve"> П. В - работающие пенсионеры. Молодые специалисты  учитель информатики </w:t>
      </w:r>
      <w:proofErr w:type="spellStart"/>
      <w:r w:rsidRPr="000B48E8">
        <w:rPr>
          <w:color w:val="000000"/>
          <w:szCs w:val="28"/>
        </w:rPr>
        <w:t>Гимранов</w:t>
      </w:r>
      <w:proofErr w:type="spellEnd"/>
      <w:r w:rsidRPr="000B48E8">
        <w:rPr>
          <w:color w:val="000000"/>
          <w:szCs w:val="28"/>
        </w:rPr>
        <w:t xml:space="preserve"> И.Ф.  и </w:t>
      </w:r>
      <w:proofErr w:type="spellStart"/>
      <w:r w:rsidRPr="000B48E8">
        <w:rPr>
          <w:color w:val="000000"/>
          <w:szCs w:val="28"/>
        </w:rPr>
        <w:t>Айтхожаев</w:t>
      </w:r>
      <w:proofErr w:type="spellEnd"/>
      <w:r w:rsidRPr="000B48E8">
        <w:rPr>
          <w:color w:val="000000"/>
          <w:szCs w:val="28"/>
        </w:rPr>
        <w:t xml:space="preserve"> С.А. учитель математики.</w:t>
      </w:r>
    </w:p>
    <w:p w:rsidR="007D2D08" w:rsidRPr="000B48E8" w:rsidRDefault="007D2D08" w:rsidP="007D2D08">
      <w:pPr>
        <w:jc w:val="both"/>
        <w:rPr>
          <w:color w:val="000000"/>
          <w:szCs w:val="28"/>
        </w:rPr>
      </w:pP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Поставленные задачи решались через совершенствование методики проведения урока с применением ИКТ, индивидуальной и групповой работы, а также ознакомление учителей с новой педагогической и методической литературой, работа над темами самообразования.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В этом году было  запланировано и проведено пять  заседания МО: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Для выявления методических приемов обучения, развития познавательного интереса и формирования интереса к предметам были  проведены определенные  мероприятия в ходе  декады предметов естественно-математического цикла.</w:t>
      </w:r>
    </w:p>
    <w:p w:rsidR="007D2D08" w:rsidRPr="000B48E8" w:rsidRDefault="007D2D08" w:rsidP="007D2D08">
      <w:pPr>
        <w:ind w:right="963"/>
        <w:jc w:val="both"/>
        <w:rPr>
          <w:szCs w:val="28"/>
          <w:lang w:val="be-BY"/>
        </w:rPr>
      </w:pP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Согласно плану работы  школьных методических объединений  декада  географии, биологии и химии проводилась в период с 24 по 30 ноября. 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Были запланированы следующие мероприятия: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  1.Оформление  стенгазеты, посвященной  неделе  географии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2. Обобщающий урок по теме «Цветок и плод» в 6 «Б» классе.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3.«Кругосветное путешествие» Географический конкурс эрудитов для 6 классов.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4.Интелектуальная игра «</w:t>
      </w:r>
      <w:proofErr w:type="gramStart"/>
      <w:r w:rsidRPr="000B48E8">
        <w:rPr>
          <w:szCs w:val="28"/>
        </w:rPr>
        <w:t>Химический</w:t>
      </w:r>
      <w:proofErr w:type="gramEnd"/>
      <w:r w:rsidRPr="000B48E8">
        <w:rPr>
          <w:szCs w:val="28"/>
        </w:rPr>
        <w:t xml:space="preserve"> </w:t>
      </w:r>
      <w:proofErr w:type="spellStart"/>
      <w:r w:rsidRPr="000B48E8">
        <w:rPr>
          <w:szCs w:val="28"/>
        </w:rPr>
        <w:t>брейн-ринг</w:t>
      </w:r>
      <w:proofErr w:type="spellEnd"/>
      <w:r w:rsidRPr="000B48E8">
        <w:rPr>
          <w:szCs w:val="28"/>
        </w:rPr>
        <w:t>». 9 классы.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5.«Посвящение в химики»  8 классы.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6.Внутришкольная олимпиада по географии, биологии, химии.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Все запланированные мероприятия были проведены.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В 6 классе  урок биологии был подготовлен учителем биологии  </w:t>
      </w:r>
      <w:proofErr w:type="spellStart"/>
      <w:r w:rsidRPr="000B48E8">
        <w:rPr>
          <w:szCs w:val="28"/>
        </w:rPr>
        <w:t>Касеновой</w:t>
      </w:r>
      <w:proofErr w:type="spellEnd"/>
      <w:r w:rsidRPr="000B48E8">
        <w:rPr>
          <w:szCs w:val="28"/>
        </w:rPr>
        <w:t xml:space="preserve"> Б.Г. 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Целью урока было обобщить, углубить и систематизировать знания по разделу «Цветок и плод», развивать интерес к изучению ботаники, научить </w:t>
      </w:r>
      <w:proofErr w:type="gramStart"/>
      <w:r w:rsidRPr="000B48E8">
        <w:rPr>
          <w:szCs w:val="28"/>
        </w:rPr>
        <w:t>критически</w:t>
      </w:r>
      <w:proofErr w:type="gramEnd"/>
      <w:r w:rsidRPr="000B48E8">
        <w:rPr>
          <w:szCs w:val="28"/>
        </w:rPr>
        <w:t xml:space="preserve"> оценивать значимость результата, развивать речь, логическое мышление, воспитывать  культуру общения.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На уроке  применялась   слайдовая презентация, карточки, 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Формы работы  использовались разнообразные формы работы, как </w:t>
      </w:r>
      <w:proofErr w:type="gramStart"/>
      <w:r w:rsidRPr="000B48E8">
        <w:rPr>
          <w:szCs w:val="28"/>
        </w:rPr>
        <w:t>индивидуальная</w:t>
      </w:r>
      <w:proofErr w:type="gramEnd"/>
      <w:r w:rsidRPr="000B48E8">
        <w:rPr>
          <w:szCs w:val="28"/>
        </w:rPr>
        <w:t>, так и  в парах, и в группах. Для работы в парах  задания составлялись интегрированные, чтобы каждый ученик мог  применить свои знания и заработать баллы для всех.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Для развития логики  были составлены биологические задачи, где необходимо было  выбрать  лишнее слово,  заполнить пробелы или применить  знания для </w:t>
      </w:r>
      <w:proofErr w:type="gramStart"/>
      <w:r w:rsidRPr="000B48E8">
        <w:rPr>
          <w:szCs w:val="28"/>
        </w:rPr>
        <w:t>решения  определенной  ситуации</w:t>
      </w:r>
      <w:proofErr w:type="gramEnd"/>
      <w:r w:rsidRPr="000B48E8">
        <w:rPr>
          <w:szCs w:val="28"/>
        </w:rPr>
        <w:t>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Для оценивания  знаний по теме  учащиеся выполняли тестовые задания, в ходе чего  каждый смог получить оценку за урок.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 Следует отметить, что  учащиеся 6 класса были  очень активны, вначале  чувствовали себя  скованно, но позже,  смогли полностью раскрыться на уроке.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«Кругосветное путешествие» Географический конкурс эрудитов для 6 классов.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Данное мероприятие проходило в несколько этапов.  Вначале  учитель  </w:t>
      </w:r>
      <w:proofErr w:type="gramStart"/>
      <w:r w:rsidRPr="000B48E8">
        <w:rPr>
          <w:szCs w:val="28"/>
        </w:rPr>
        <w:t>в</w:t>
      </w:r>
      <w:proofErr w:type="gramEnd"/>
      <w:r w:rsidRPr="000B48E8">
        <w:rPr>
          <w:szCs w:val="28"/>
        </w:rPr>
        <w:t xml:space="preserve">  вступительном слове дала общий обзор новой науки для шестиклассников – географии.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В ходе выполнения  различных заданий дети  не только давали ответы, но и много получили дополнительной информации. Конкурсы были различные,  связанные с литературой,  со знанием карты,  на умение  находить координаты.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Дети успешно справлялись с заданиями.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На этапе осмысления  применялись загадки.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lastRenderedPageBreak/>
        <w:t>Цели и задачи, поставленные на данном мероприятии, способствуют развитию интеллектуальных способностей учащихся, познавательных интересов, формирует навыки работы в группах, воспитывает нравственное отношение к природе и окружающей среде.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Внеклассное  мероприятие </w:t>
      </w:r>
      <w:r w:rsidR="003B686C" w:rsidRPr="000B48E8">
        <w:rPr>
          <w:szCs w:val="28"/>
        </w:rPr>
        <w:t>интеллектуальная</w:t>
      </w:r>
      <w:r w:rsidRPr="000B48E8">
        <w:rPr>
          <w:szCs w:val="28"/>
        </w:rPr>
        <w:t xml:space="preserve"> игра «</w:t>
      </w:r>
      <w:proofErr w:type="gramStart"/>
      <w:r w:rsidRPr="000B48E8">
        <w:rPr>
          <w:szCs w:val="28"/>
        </w:rPr>
        <w:t>Химический</w:t>
      </w:r>
      <w:proofErr w:type="gramEnd"/>
      <w:r w:rsidRPr="000B48E8">
        <w:rPr>
          <w:szCs w:val="28"/>
        </w:rPr>
        <w:t xml:space="preserve"> </w:t>
      </w:r>
      <w:proofErr w:type="spellStart"/>
      <w:r w:rsidRPr="000B48E8">
        <w:rPr>
          <w:szCs w:val="28"/>
        </w:rPr>
        <w:t>брейн-ринг</w:t>
      </w:r>
      <w:proofErr w:type="spellEnd"/>
      <w:r w:rsidRPr="000B48E8">
        <w:rPr>
          <w:szCs w:val="28"/>
        </w:rPr>
        <w:t>» прошел в 9 классах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Данная игра была  подготовлена  учителем химии </w:t>
      </w:r>
      <w:proofErr w:type="spellStart"/>
      <w:r w:rsidRPr="000B48E8">
        <w:rPr>
          <w:szCs w:val="28"/>
        </w:rPr>
        <w:t>Труш</w:t>
      </w:r>
      <w:proofErr w:type="spellEnd"/>
      <w:r w:rsidRPr="000B48E8">
        <w:rPr>
          <w:szCs w:val="28"/>
        </w:rPr>
        <w:t xml:space="preserve"> Тамарой Петровной.  В ходе отборочного тура  были отобраны наиболее сильные учащиеся, которые в ходе  еще  двух туров по предметам  естественного цикла  боролись между собой за  звание  самого умного. Вопросы,  на  которые  отвечали  ученики,   были напрямую  связаны с подготовкой к ЕНТ. </w:t>
      </w:r>
      <w:r>
        <w:rPr>
          <w:szCs w:val="28"/>
          <w:lang w:val="kk-KZ"/>
        </w:rPr>
        <w:t>М</w:t>
      </w:r>
      <w:proofErr w:type="spellStart"/>
      <w:r w:rsidR="003B686C" w:rsidRPr="000B48E8">
        <w:rPr>
          <w:szCs w:val="28"/>
        </w:rPr>
        <w:t>ероприятие</w:t>
      </w:r>
      <w:proofErr w:type="spellEnd"/>
      <w:r w:rsidRPr="000B48E8">
        <w:rPr>
          <w:szCs w:val="28"/>
        </w:rPr>
        <w:t xml:space="preserve">  позволило  раскрывать индивидуальные качества детей. Каждый  должен был не просто ответить на вопрос, но и выбрать категорию,  рассчитать баллы, наиболее выгодные для себя,  ориентироваться по времени.  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«Посвящение в химики» в 8 классах прошло увлекательно, интересно.</w:t>
      </w:r>
      <w:r w:rsidR="003B686C">
        <w:rPr>
          <w:szCs w:val="28"/>
        </w:rPr>
        <w:t xml:space="preserve"> </w:t>
      </w:r>
      <w:r w:rsidRPr="000B48E8">
        <w:rPr>
          <w:szCs w:val="28"/>
        </w:rPr>
        <w:t xml:space="preserve">Дети получили  много интересной информации  об этой увлекательной науке. Дали  клятву. 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Подобные  мероприятия необходимо  проводить чаще.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В ходе</w:t>
      </w:r>
      <w:r>
        <w:rPr>
          <w:szCs w:val="28"/>
        </w:rPr>
        <w:t xml:space="preserve">  декады  ученики  9 «А» класса</w:t>
      </w:r>
      <w:r w:rsidRPr="000B48E8">
        <w:rPr>
          <w:szCs w:val="28"/>
        </w:rPr>
        <w:t xml:space="preserve">, </w:t>
      </w:r>
      <w:proofErr w:type="spellStart"/>
      <w:r w:rsidRPr="000B48E8">
        <w:rPr>
          <w:szCs w:val="28"/>
        </w:rPr>
        <w:t>Ибраимбекова</w:t>
      </w:r>
      <w:proofErr w:type="spellEnd"/>
      <w:r w:rsidRPr="000B48E8">
        <w:rPr>
          <w:szCs w:val="28"/>
        </w:rPr>
        <w:t xml:space="preserve"> </w:t>
      </w:r>
      <w:proofErr w:type="spellStart"/>
      <w:r w:rsidRPr="000B48E8">
        <w:rPr>
          <w:szCs w:val="28"/>
        </w:rPr>
        <w:t>Тамирис</w:t>
      </w:r>
      <w:proofErr w:type="spellEnd"/>
      <w:r w:rsidRPr="000B48E8">
        <w:rPr>
          <w:szCs w:val="28"/>
        </w:rPr>
        <w:t xml:space="preserve">, </w:t>
      </w:r>
      <w:proofErr w:type="spellStart"/>
      <w:r w:rsidRPr="000B48E8">
        <w:rPr>
          <w:szCs w:val="28"/>
        </w:rPr>
        <w:t>Вундер</w:t>
      </w:r>
      <w:proofErr w:type="spellEnd"/>
      <w:r w:rsidRPr="000B48E8">
        <w:rPr>
          <w:szCs w:val="28"/>
        </w:rPr>
        <w:t xml:space="preserve"> </w:t>
      </w:r>
      <w:proofErr w:type="spellStart"/>
      <w:r w:rsidRPr="000B48E8">
        <w:rPr>
          <w:szCs w:val="28"/>
        </w:rPr>
        <w:t>Юстина</w:t>
      </w:r>
      <w:proofErr w:type="spellEnd"/>
      <w:r w:rsidRPr="000B48E8">
        <w:rPr>
          <w:szCs w:val="28"/>
        </w:rPr>
        <w:t xml:space="preserve">, </w:t>
      </w:r>
      <w:proofErr w:type="spellStart"/>
      <w:r w:rsidRPr="000B48E8">
        <w:rPr>
          <w:szCs w:val="28"/>
        </w:rPr>
        <w:t>Яблуновска</w:t>
      </w:r>
      <w:r>
        <w:rPr>
          <w:szCs w:val="28"/>
        </w:rPr>
        <w:t>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Карина</w:t>
      </w:r>
      <w:proofErr w:type="spellEnd"/>
      <w:r>
        <w:rPr>
          <w:szCs w:val="28"/>
        </w:rPr>
        <w:t xml:space="preserve">   выпустили стенгазету</w:t>
      </w:r>
      <w:r w:rsidRPr="000B48E8">
        <w:rPr>
          <w:szCs w:val="28"/>
        </w:rPr>
        <w:t>,</w:t>
      </w:r>
      <w:r>
        <w:rPr>
          <w:szCs w:val="28"/>
          <w:lang w:val="kk-KZ"/>
        </w:rPr>
        <w:t xml:space="preserve"> </w:t>
      </w:r>
      <w:r w:rsidRPr="000B48E8">
        <w:rPr>
          <w:szCs w:val="28"/>
        </w:rPr>
        <w:t xml:space="preserve">посвященную химии. 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 А ученики 6 «а» класса, Исайкин Никита  и </w:t>
      </w:r>
      <w:proofErr w:type="spellStart"/>
      <w:r w:rsidRPr="000B48E8">
        <w:rPr>
          <w:szCs w:val="28"/>
        </w:rPr>
        <w:t>Фисюков</w:t>
      </w:r>
      <w:proofErr w:type="spellEnd"/>
      <w:r w:rsidRPr="000B48E8">
        <w:rPr>
          <w:szCs w:val="28"/>
        </w:rPr>
        <w:t xml:space="preserve"> Вадим собрали информацию и  выпустили  стенгазету о географии.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Восьмые классы  активно участвовали в  викторине «Занимательная география Казахстана». Победителями стали </w:t>
      </w:r>
      <w:proofErr w:type="spellStart"/>
      <w:r w:rsidRPr="000B48E8">
        <w:rPr>
          <w:szCs w:val="28"/>
        </w:rPr>
        <w:t>Вангаров</w:t>
      </w:r>
      <w:proofErr w:type="spellEnd"/>
      <w:r w:rsidRPr="000B48E8">
        <w:rPr>
          <w:szCs w:val="28"/>
        </w:rPr>
        <w:t xml:space="preserve"> Тимур, Власова Ангелина и Леонидова Виктория.</w:t>
      </w:r>
    </w:p>
    <w:p w:rsidR="007D2D08" w:rsidRPr="008459C3" w:rsidRDefault="007D2D08" w:rsidP="007D2D08">
      <w:pPr>
        <w:pStyle w:val="a4"/>
        <w:ind w:right="396" w:firstLine="708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 xml:space="preserve">Согласно плану работы  школьных методических объединений  декада  математики, физики и информатики проводилась в период с 17 по 30 января. Все мероприятия прошли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согласно плана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 xml:space="preserve"> на должном уровне, </w:t>
      </w:r>
      <w:r w:rsidRPr="000B48E8">
        <w:rPr>
          <w:rFonts w:ascii="Times New Roman" w:hAnsi="Times New Roman"/>
          <w:sz w:val="28"/>
          <w:szCs w:val="28"/>
        </w:rPr>
        <w:t xml:space="preserve">каждое </w:t>
      </w:r>
      <w:r>
        <w:rPr>
          <w:rFonts w:ascii="Times New Roman" w:hAnsi="Times New Roman"/>
          <w:sz w:val="28"/>
          <w:szCs w:val="28"/>
          <w:lang w:val="kk-KZ"/>
        </w:rPr>
        <w:t xml:space="preserve">мероприятие отражало тематику предметной декады, </w:t>
      </w:r>
      <w:r w:rsidRPr="000B48E8">
        <w:rPr>
          <w:rFonts w:ascii="Times New Roman" w:hAnsi="Times New Roman"/>
          <w:sz w:val="28"/>
          <w:szCs w:val="28"/>
        </w:rPr>
        <w:t xml:space="preserve">было хорошо продумано,     организованно. </w:t>
      </w:r>
      <w:r w:rsidRPr="008459C3">
        <w:rPr>
          <w:rFonts w:ascii="Times New Roman" w:hAnsi="Times New Roman"/>
          <w:sz w:val="28"/>
          <w:szCs w:val="28"/>
        </w:rPr>
        <w:t>Способствовали не только развитию познавательного интереса у  учеников  к естественным наукам, но и учили работать в команде, нести ответственность за свои  ответы, развивали логическое мышление и научное восприятие  информации</w:t>
      </w:r>
      <w:r w:rsidRPr="008459C3">
        <w:rPr>
          <w:rFonts w:ascii="Times New Roman" w:hAnsi="Times New Roman"/>
          <w:sz w:val="28"/>
          <w:szCs w:val="28"/>
          <w:lang w:val="kk-KZ"/>
        </w:rPr>
        <w:t>.</w:t>
      </w:r>
    </w:p>
    <w:p w:rsidR="007D2D08" w:rsidRPr="000B48E8" w:rsidRDefault="007D2D08" w:rsidP="007D2D08">
      <w:pPr>
        <w:pStyle w:val="a4"/>
        <w:ind w:right="396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Стенгазеты </w:t>
      </w:r>
      <w:r w:rsidRPr="000B48E8">
        <w:rPr>
          <w:rFonts w:ascii="Times New Roman" w:hAnsi="Times New Roman"/>
          <w:sz w:val="28"/>
          <w:szCs w:val="28"/>
        </w:rPr>
        <w:t>в ф</w:t>
      </w:r>
      <w:r>
        <w:rPr>
          <w:rFonts w:ascii="Times New Roman" w:hAnsi="Times New Roman"/>
          <w:sz w:val="28"/>
          <w:szCs w:val="28"/>
        </w:rPr>
        <w:t>ойе</w:t>
      </w:r>
      <w:r>
        <w:rPr>
          <w:rFonts w:ascii="Times New Roman" w:hAnsi="Times New Roman"/>
          <w:sz w:val="28"/>
          <w:szCs w:val="28"/>
          <w:lang w:val="kk-KZ"/>
        </w:rPr>
        <w:t xml:space="preserve"> дава </w:t>
      </w:r>
      <w:r w:rsidRPr="000B48E8">
        <w:rPr>
          <w:rFonts w:ascii="Times New Roman" w:hAnsi="Times New Roman"/>
          <w:sz w:val="28"/>
          <w:szCs w:val="28"/>
        </w:rPr>
        <w:t>познавательную и интересную информацию</w:t>
      </w:r>
      <w:r>
        <w:rPr>
          <w:rFonts w:ascii="Times New Roman" w:hAnsi="Times New Roman"/>
          <w:sz w:val="28"/>
          <w:szCs w:val="28"/>
          <w:lang w:val="kk-KZ"/>
        </w:rPr>
        <w:t>, освещали мероприятия предметной декады</w:t>
      </w:r>
      <w:r w:rsidRPr="000B48E8">
        <w:rPr>
          <w:rFonts w:ascii="Times New Roman" w:hAnsi="Times New Roman"/>
          <w:sz w:val="28"/>
          <w:szCs w:val="28"/>
        </w:rPr>
        <w:t>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 xml:space="preserve">Урок по информатике в 6 «Б» классе, </w:t>
      </w:r>
      <w:proofErr w:type="spellStart"/>
      <w:r w:rsidRPr="000B48E8">
        <w:rPr>
          <w:rFonts w:ascii="Times New Roman" w:hAnsi="Times New Roman"/>
          <w:sz w:val="28"/>
          <w:szCs w:val="28"/>
        </w:rPr>
        <w:t>Алия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48E8">
        <w:rPr>
          <w:rFonts w:ascii="Times New Roman" w:hAnsi="Times New Roman"/>
          <w:sz w:val="28"/>
          <w:szCs w:val="28"/>
        </w:rPr>
        <w:t>Бектемировна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провела в </w:t>
      </w:r>
      <w:r>
        <w:rPr>
          <w:rFonts w:ascii="Times New Roman" w:hAnsi="Times New Roman"/>
          <w:sz w:val="28"/>
          <w:szCs w:val="28"/>
          <w:lang w:val="kk-KZ"/>
        </w:rPr>
        <w:t>рамках аттестационных мероприятий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И</w:t>
      </w:r>
      <w:proofErr w:type="spellStart"/>
      <w:r>
        <w:rPr>
          <w:rFonts w:ascii="Times New Roman" w:hAnsi="Times New Roman"/>
          <w:sz w:val="28"/>
          <w:szCs w:val="28"/>
        </w:rPr>
        <w:t>зучени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закреплени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я</w:t>
      </w:r>
      <w:r w:rsidRPr="000B48E8">
        <w:rPr>
          <w:rFonts w:ascii="Times New Roman" w:hAnsi="Times New Roman"/>
          <w:sz w:val="28"/>
          <w:szCs w:val="28"/>
        </w:rPr>
        <w:t xml:space="preserve"> знаний </w:t>
      </w:r>
      <w:r>
        <w:rPr>
          <w:rFonts w:ascii="Times New Roman" w:hAnsi="Times New Roman"/>
          <w:sz w:val="28"/>
          <w:szCs w:val="28"/>
          <w:lang w:val="kk-KZ"/>
        </w:rPr>
        <w:t xml:space="preserve">по предмету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различн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ыми способами</w:t>
      </w:r>
      <w:r>
        <w:rPr>
          <w:rFonts w:ascii="Times New Roman" w:hAnsi="Times New Roman"/>
          <w:sz w:val="28"/>
          <w:szCs w:val="28"/>
        </w:rPr>
        <w:t xml:space="preserve"> деятельности учащихся </w:t>
      </w:r>
      <w:r>
        <w:rPr>
          <w:rFonts w:ascii="Times New Roman" w:hAnsi="Times New Roman"/>
          <w:sz w:val="28"/>
          <w:szCs w:val="28"/>
          <w:lang w:val="kk-KZ"/>
        </w:rPr>
        <w:t xml:space="preserve">позволило самостоятельно выполнять задания </w:t>
      </w:r>
      <w:r w:rsidRPr="000B48E8">
        <w:rPr>
          <w:rFonts w:ascii="Times New Roman" w:hAnsi="Times New Roman"/>
          <w:sz w:val="28"/>
          <w:szCs w:val="28"/>
        </w:rPr>
        <w:t>с нумерованными и маркированными списками.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В ходе урока были использованы различные  методы. Активно использовались  видео,  слайды,  компьютеры.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Учитель очень подробно и  последовательно доводит до учеников  тему.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Урок прошел очень  продуктивно</w:t>
      </w:r>
      <w:r>
        <w:rPr>
          <w:rFonts w:ascii="Times New Roman" w:hAnsi="Times New Roman"/>
          <w:sz w:val="28"/>
          <w:szCs w:val="28"/>
          <w:lang w:val="kk-KZ"/>
        </w:rPr>
        <w:t>, у</w:t>
      </w:r>
      <w:proofErr w:type="spellStart"/>
      <w:r w:rsidRPr="000B48E8">
        <w:rPr>
          <w:rFonts w:ascii="Times New Roman" w:hAnsi="Times New Roman"/>
          <w:sz w:val="28"/>
          <w:szCs w:val="28"/>
        </w:rPr>
        <w:t>деляется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много внимания  практической работе</w:t>
      </w:r>
      <w:r>
        <w:rPr>
          <w:rFonts w:ascii="Times New Roman" w:hAnsi="Times New Roman"/>
          <w:sz w:val="28"/>
          <w:szCs w:val="28"/>
          <w:lang w:val="kk-KZ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дости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>жении</w:t>
      </w:r>
      <w:r w:rsidRPr="000B48E8">
        <w:rPr>
          <w:rFonts w:ascii="Times New Roman" w:hAnsi="Times New Roman"/>
          <w:sz w:val="28"/>
          <w:szCs w:val="28"/>
        </w:rPr>
        <w:t xml:space="preserve"> цели.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 xml:space="preserve">24 января  </w:t>
      </w:r>
      <w:proofErr w:type="spellStart"/>
      <w:r w:rsidRPr="000B48E8">
        <w:rPr>
          <w:rFonts w:ascii="Times New Roman" w:hAnsi="Times New Roman"/>
          <w:sz w:val="28"/>
          <w:szCs w:val="28"/>
        </w:rPr>
        <w:t>Алия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48E8">
        <w:rPr>
          <w:rFonts w:ascii="Times New Roman" w:hAnsi="Times New Roman"/>
          <w:sz w:val="28"/>
          <w:szCs w:val="28"/>
        </w:rPr>
        <w:t>Бектимировна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 провела  внеклассное мероприятие по информатике в 5 классе «Логические задачи».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Цель мероприятия  было научить учащихся развивать свои логические способности,  умение работать в коллективе.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lastRenderedPageBreak/>
        <w:t>Учащиеся успели повторить сос</w:t>
      </w:r>
      <w:r>
        <w:rPr>
          <w:rFonts w:ascii="Times New Roman" w:hAnsi="Times New Roman"/>
          <w:sz w:val="28"/>
          <w:szCs w:val="28"/>
        </w:rPr>
        <w:t xml:space="preserve">тавляющие  компьютера,   </w:t>
      </w:r>
      <w:r>
        <w:rPr>
          <w:rFonts w:ascii="Times New Roman" w:hAnsi="Times New Roman"/>
          <w:sz w:val="28"/>
          <w:szCs w:val="28"/>
          <w:lang w:val="kk-KZ"/>
        </w:rPr>
        <w:t>разгадывали</w:t>
      </w:r>
      <w:r w:rsidRPr="000B48E8">
        <w:rPr>
          <w:rFonts w:ascii="Times New Roman" w:hAnsi="Times New Roman"/>
          <w:sz w:val="28"/>
          <w:szCs w:val="28"/>
        </w:rPr>
        <w:t xml:space="preserve">  множество  интересных загадок,   решали логические  задачи,  ребусы. Особый интерес у детей вызвали  рисунки, развивающие память. </w:t>
      </w:r>
    </w:p>
    <w:p w:rsidR="007D2D08" w:rsidRPr="000B48E8" w:rsidRDefault="007D2D08" w:rsidP="007D2D08">
      <w:pPr>
        <w:pStyle w:val="a4"/>
        <w:ind w:right="396" w:firstLine="708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Урок математики в 9  классе</w:t>
      </w:r>
      <w:proofErr w:type="gramStart"/>
      <w:r w:rsidRPr="000B48E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B48E8">
        <w:rPr>
          <w:rFonts w:ascii="Times New Roman" w:hAnsi="Times New Roman"/>
          <w:sz w:val="28"/>
          <w:szCs w:val="28"/>
        </w:rPr>
        <w:t xml:space="preserve"> подготовила и</w:t>
      </w:r>
      <w:r>
        <w:rPr>
          <w:rFonts w:ascii="Times New Roman" w:hAnsi="Times New Roman"/>
          <w:sz w:val="28"/>
          <w:szCs w:val="28"/>
        </w:rPr>
        <w:t xml:space="preserve"> провела  учитель </w:t>
      </w:r>
      <w:proofErr w:type="spellStart"/>
      <w:r>
        <w:rPr>
          <w:rFonts w:ascii="Times New Roman" w:hAnsi="Times New Roman"/>
          <w:sz w:val="28"/>
          <w:szCs w:val="28"/>
        </w:rPr>
        <w:t>Ташетова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К.А.</w:t>
      </w:r>
      <w:r w:rsidRPr="000B48E8">
        <w:rPr>
          <w:rFonts w:ascii="Times New Roman" w:hAnsi="Times New Roman"/>
          <w:sz w:val="28"/>
          <w:szCs w:val="28"/>
        </w:rPr>
        <w:t>,  был посвящен  решению задач по обобщению  пройденного материала.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Задания были дифференцированы, что позволило всем ученикам  проявить свои  способности.  Совместно с решением задач  ученики  составляли  логические цепочки, делали выводы, учились  выражать свои мысли  точно и четко.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8E8">
        <w:rPr>
          <w:rFonts w:ascii="Times New Roman" w:hAnsi="Times New Roman"/>
          <w:sz w:val="28"/>
          <w:szCs w:val="28"/>
        </w:rPr>
        <w:t>Урок прошел в хорошем темпе, поставленные цели были достигнуты учителем.</w:t>
      </w:r>
    </w:p>
    <w:p w:rsidR="007D2D08" w:rsidRPr="000B48E8" w:rsidRDefault="007D2D08" w:rsidP="007D2D08">
      <w:pPr>
        <w:pStyle w:val="a4"/>
        <w:ind w:right="396" w:firstLine="708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 xml:space="preserve">Урок по математике в  7 классе подготовила и </w:t>
      </w:r>
      <w:proofErr w:type="gramStart"/>
      <w:r w:rsidRPr="000B48E8">
        <w:rPr>
          <w:rFonts w:ascii="Times New Roman" w:hAnsi="Times New Roman"/>
          <w:sz w:val="28"/>
          <w:szCs w:val="28"/>
        </w:rPr>
        <w:t xml:space="preserve">провела  </w:t>
      </w:r>
      <w:proofErr w:type="spellStart"/>
      <w:r w:rsidRPr="000B48E8">
        <w:rPr>
          <w:rFonts w:ascii="Times New Roman" w:hAnsi="Times New Roman"/>
          <w:sz w:val="28"/>
          <w:szCs w:val="28"/>
        </w:rPr>
        <w:t>Павич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Н.Л.                       Ученики 7 класса повторяли</w:t>
      </w:r>
      <w:proofErr w:type="gramEnd"/>
      <w:r w:rsidRPr="000B48E8">
        <w:rPr>
          <w:rFonts w:ascii="Times New Roman" w:hAnsi="Times New Roman"/>
          <w:sz w:val="28"/>
          <w:szCs w:val="28"/>
        </w:rPr>
        <w:t xml:space="preserve"> тему «Тождественные преобразования буквенных выражений».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 xml:space="preserve"> На первом этапе  ребята  выполнили  тестирование, получили  оценки, выполнив  взаимопроверку. Данный прием позволяет сразу увидеть  собственные ошибки и реально  оценивать свои знания.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Хочется отметить,  что учитель не только сам творчески подходит к организации урока, но и  привлекает детей к выполнению творческих заданий,  благодаря чему дети получают дополнительную информацию по предмету, которая касается и  научных открытий и  ученых, связанных с ними.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 xml:space="preserve">Внеклассное мероприятие по математике в 11 классе было нацелено на  подготовку к сдаче ЕНТ по предмету.  </w:t>
      </w:r>
      <w:proofErr w:type="spellStart"/>
      <w:r w:rsidRPr="000B48E8">
        <w:rPr>
          <w:rFonts w:ascii="Times New Roman" w:hAnsi="Times New Roman"/>
          <w:sz w:val="28"/>
          <w:szCs w:val="28"/>
        </w:rPr>
        <w:t>Яшник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П.В. поставил цели: профессиональная ориентация учащихся,  ознакомление с новым форматом ЕНТ,  развитие интереса к  предмету математики.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Очень тщательно учитель подошел к подбору  заданий. Были сформированы команды,  озвучены правила соревнования.  После выполнения всех заданий были проанализированы ошибки,  все очень  доступно и  досконально рассмотрено.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Подведение итогов позволило  учащимся выявить пробелы, над которыми необходимо</w:t>
      </w:r>
      <w:r>
        <w:rPr>
          <w:rFonts w:ascii="Times New Roman" w:hAnsi="Times New Roman"/>
          <w:sz w:val="28"/>
          <w:szCs w:val="28"/>
          <w:lang w:val="kk-KZ"/>
        </w:rPr>
        <w:t xml:space="preserve"> продолжить работу</w:t>
      </w:r>
      <w:r w:rsidRPr="000B48E8">
        <w:rPr>
          <w:rFonts w:ascii="Times New Roman" w:hAnsi="Times New Roman"/>
          <w:sz w:val="28"/>
          <w:szCs w:val="28"/>
        </w:rPr>
        <w:t>.  Меро</w:t>
      </w:r>
      <w:r>
        <w:rPr>
          <w:rFonts w:ascii="Times New Roman" w:hAnsi="Times New Roman"/>
          <w:sz w:val="28"/>
          <w:szCs w:val="28"/>
        </w:rPr>
        <w:t xml:space="preserve">приятие </w:t>
      </w:r>
      <w:r>
        <w:rPr>
          <w:rFonts w:ascii="Times New Roman" w:hAnsi="Times New Roman"/>
          <w:sz w:val="28"/>
          <w:szCs w:val="28"/>
          <w:lang w:val="kk-KZ"/>
        </w:rPr>
        <w:t>получило высокую оценку коллег</w:t>
      </w:r>
      <w:r w:rsidRPr="000B48E8">
        <w:rPr>
          <w:rFonts w:ascii="Times New Roman" w:hAnsi="Times New Roman"/>
          <w:sz w:val="28"/>
          <w:szCs w:val="28"/>
        </w:rPr>
        <w:t>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 xml:space="preserve">Большой интерес у  учеников вызывают  внеклассные мероприятия по  математике, физики, информатике.  В ходе таких  мероприятий  у детей развивается интерес к изучению  точных наук. 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Внеклассное мероприятие  по информатике  «Круговой сектор»  было проведено для  смешанных команд их 8-11 классов</w:t>
      </w:r>
      <w:r w:rsidR="003B686C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3B686C" w:rsidRPr="000B48E8">
        <w:rPr>
          <w:rFonts w:ascii="Times New Roman" w:hAnsi="Times New Roman"/>
          <w:sz w:val="28"/>
          <w:szCs w:val="28"/>
        </w:rPr>
        <w:t>подготовил</w:t>
      </w:r>
      <w:r w:rsidRPr="000B48E8">
        <w:rPr>
          <w:rFonts w:ascii="Times New Roman" w:hAnsi="Times New Roman"/>
          <w:sz w:val="28"/>
          <w:szCs w:val="28"/>
        </w:rPr>
        <w:t xml:space="preserve"> и провел</w:t>
      </w:r>
      <w:r>
        <w:rPr>
          <w:rFonts w:ascii="Times New Roman" w:hAnsi="Times New Roman"/>
          <w:sz w:val="28"/>
          <w:szCs w:val="28"/>
          <w:lang w:val="kk-KZ"/>
        </w:rPr>
        <w:t xml:space="preserve"> учитель информатики</w:t>
      </w:r>
      <w:r w:rsidRPr="000B48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48E8">
        <w:rPr>
          <w:rFonts w:ascii="Times New Roman" w:hAnsi="Times New Roman"/>
          <w:sz w:val="28"/>
          <w:szCs w:val="28"/>
        </w:rPr>
        <w:t>Гимранов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И.Ф.    В организационном моменте учитель  сумел сплотить детей, поставил цели и  задачи мероприятия</w:t>
      </w:r>
      <w:proofErr w:type="gramStart"/>
      <w:r w:rsidRPr="000B48E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0B48E8">
        <w:rPr>
          <w:rFonts w:ascii="Times New Roman" w:hAnsi="Times New Roman"/>
          <w:sz w:val="28"/>
          <w:szCs w:val="28"/>
        </w:rPr>
        <w:t xml:space="preserve"> что создало  хорошую психологическую атмосферу.   Классы поделились на  команды и болельщиков.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 xml:space="preserve"> Для команд были составлены  самые различные интересные конкурсы. Выполняя их,  дети  использовали не только знания теоретические, но и проводили  опыты,  объясняли различные  явления.  Пока команды выполняли задания,  болельщики тоже  старались принести своим командам  дополнительные очки. 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 xml:space="preserve">Внеклассное мероприятие по естествознанию в 5 классах «Явления природы»  было подготовлено и проведено </w:t>
      </w:r>
      <w:proofErr w:type="spellStart"/>
      <w:r w:rsidRPr="000B48E8">
        <w:rPr>
          <w:rFonts w:ascii="Times New Roman" w:hAnsi="Times New Roman"/>
          <w:sz w:val="28"/>
          <w:szCs w:val="28"/>
        </w:rPr>
        <w:t>Дзюбенко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Г.Г.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Команды и болельщики  из 5класса  выполняли очень интересные задания,  инсценировали сказки и готовили сценки,  проводили  опыты и  различные  вычисления.</w:t>
      </w:r>
      <w:r w:rsidRPr="00F06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Мероприятие</w:t>
      </w:r>
      <w:r>
        <w:rPr>
          <w:rFonts w:ascii="Times New Roman" w:hAnsi="Times New Roman"/>
          <w:sz w:val="28"/>
          <w:szCs w:val="28"/>
          <w:lang w:val="kk-KZ"/>
        </w:rPr>
        <w:t xml:space="preserve"> было хорошо продуманно</w:t>
      </w:r>
      <w:r w:rsidRPr="000B48E8">
        <w:rPr>
          <w:rFonts w:ascii="Times New Roman" w:hAnsi="Times New Roman"/>
          <w:sz w:val="28"/>
          <w:szCs w:val="28"/>
        </w:rPr>
        <w:t xml:space="preserve">,  применялись различные методы, </w:t>
      </w:r>
      <w:proofErr w:type="gramStart"/>
      <w:r w:rsidRPr="000B48E8">
        <w:rPr>
          <w:rFonts w:ascii="Times New Roman" w:hAnsi="Times New Roman"/>
          <w:sz w:val="28"/>
          <w:szCs w:val="28"/>
        </w:rPr>
        <w:t>что</w:t>
      </w:r>
      <w:proofErr w:type="gramEnd"/>
      <w:r w:rsidRPr="000B48E8">
        <w:rPr>
          <w:rFonts w:ascii="Times New Roman" w:hAnsi="Times New Roman"/>
          <w:sz w:val="28"/>
          <w:szCs w:val="28"/>
        </w:rPr>
        <w:t xml:space="preserve"> несомненно  развивает интерес у  детей к естествознанию.</w:t>
      </w:r>
      <w:r>
        <w:rPr>
          <w:rFonts w:ascii="Times New Roman" w:hAnsi="Times New Roman"/>
          <w:sz w:val="28"/>
          <w:szCs w:val="28"/>
          <w:lang w:val="kk-KZ"/>
        </w:rPr>
        <w:t xml:space="preserve"> В</w:t>
      </w:r>
      <w:r w:rsidRPr="000B48E8">
        <w:rPr>
          <w:rFonts w:ascii="Times New Roman" w:hAnsi="Times New Roman"/>
          <w:sz w:val="28"/>
          <w:szCs w:val="28"/>
        </w:rPr>
        <w:t xml:space="preserve">се </w:t>
      </w:r>
      <w:r>
        <w:rPr>
          <w:rFonts w:ascii="Times New Roman" w:hAnsi="Times New Roman"/>
          <w:sz w:val="28"/>
          <w:szCs w:val="28"/>
          <w:lang w:val="kk-KZ"/>
        </w:rPr>
        <w:t xml:space="preserve">участники процесса </w:t>
      </w:r>
      <w:r w:rsidRPr="000B48E8">
        <w:rPr>
          <w:rFonts w:ascii="Times New Roman" w:hAnsi="Times New Roman"/>
          <w:sz w:val="28"/>
          <w:szCs w:val="28"/>
        </w:rPr>
        <w:t xml:space="preserve">были вовлечены в </w:t>
      </w:r>
      <w:r>
        <w:rPr>
          <w:rFonts w:ascii="Times New Roman" w:hAnsi="Times New Roman"/>
          <w:sz w:val="28"/>
          <w:szCs w:val="28"/>
        </w:rPr>
        <w:t xml:space="preserve">работу.  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lastRenderedPageBreak/>
        <w:t xml:space="preserve">           В целом декада математики, физики  и информатики прошла очень     плодотворно.  Все запланированные мероприятия были проведены. </w:t>
      </w:r>
    </w:p>
    <w:p w:rsidR="007D2D08" w:rsidRPr="000B48E8" w:rsidRDefault="007D2D08" w:rsidP="007D2D08">
      <w:pPr>
        <w:pStyle w:val="a4"/>
        <w:ind w:right="396"/>
        <w:jc w:val="both"/>
        <w:rPr>
          <w:rFonts w:ascii="Times New Roman" w:hAnsi="Times New Roman"/>
          <w:sz w:val="28"/>
          <w:szCs w:val="28"/>
        </w:rPr>
      </w:pPr>
      <w:r w:rsidRPr="000B48E8">
        <w:rPr>
          <w:rFonts w:ascii="Times New Roman" w:hAnsi="Times New Roman"/>
          <w:sz w:val="28"/>
          <w:szCs w:val="28"/>
        </w:rPr>
        <w:t>В школе  царила атмосфера этих наук. В фойе были оформлены стенгазеты, стояла выставка л</w:t>
      </w:r>
      <w:r>
        <w:rPr>
          <w:rFonts w:ascii="Times New Roman" w:hAnsi="Times New Roman"/>
          <w:sz w:val="28"/>
          <w:szCs w:val="28"/>
        </w:rPr>
        <w:t xml:space="preserve">етательных аппаратов.  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ащиеся </w:t>
      </w:r>
      <w:r w:rsidRPr="000B48E8">
        <w:rPr>
          <w:rFonts w:ascii="Times New Roman" w:hAnsi="Times New Roman"/>
          <w:sz w:val="28"/>
          <w:szCs w:val="28"/>
        </w:rPr>
        <w:t xml:space="preserve">принимали </w:t>
      </w:r>
      <w:r>
        <w:rPr>
          <w:rFonts w:ascii="Times New Roman" w:hAnsi="Times New Roman"/>
          <w:sz w:val="28"/>
          <w:szCs w:val="28"/>
          <w:lang w:val="kk-KZ"/>
        </w:rPr>
        <w:t xml:space="preserve">активное </w:t>
      </w:r>
      <w:r>
        <w:rPr>
          <w:rFonts w:ascii="Times New Roman" w:hAnsi="Times New Roman"/>
          <w:sz w:val="28"/>
          <w:szCs w:val="28"/>
        </w:rPr>
        <w:t>участие во в</w:t>
      </w:r>
      <w:r>
        <w:rPr>
          <w:rFonts w:ascii="Times New Roman" w:hAnsi="Times New Roman"/>
          <w:sz w:val="28"/>
          <w:szCs w:val="28"/>
          <w:lang w:val="kk-KZ"/>
        </w:rPr>
        <w:t>се</w:t>
      </w:r>
      <w:proofErr w:type="spellStart"/>
      <w:r w:rsidRPr="000B48E8">
        <w:rPr>
          <w:rFonts w:ascii="Times New Roman" w:hAnsi="Times New Roman"/>
          <w:sz w:val="28"/>
          <w:szCs w:val="28"/>
        </w:rPr>
        <w:t>х</w:t>
      </w:r>
      <w:proofErr w:type="spellEnd"/>
      <w:r w:rsidRPr="000B48E8">
        <w:rPr>
          <w:rFonts w:ascii="Times New Roman" w:hAnsi="Times New Roman"/>
          <w:sz w:val="28"/>
          <w:szCs w:val="28"/>
        </w:rPr>
        <w:t xml:space="preserve"> мероприятиях.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Во </w:t>
      </w:r>
      <w:proofErr w:type="spellStart"/>
      <w:r w:rsidRPr="000B48E8">
        <w:rPr>
          <w:szCs w:val="28"/>
        </w:rPr>
        <w:t>внутришкольной</w:t>
      </w:r>
      <w:proofErr w:type="spellEnd"/>
      <w:r w:rsidRPr="000B48E8">
        <w:rPr>
          <w:szCs w:val="28"/>
        </w:rPr>
        <w:t xml:space="preserve"> олимпиаде принимали участие  учащиеся 8-11 классов. В результате была сформирована  школьная команда, для участия в районной  олимпиаде.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Дети успешно выступили в первом туре  районной олимпиаде.  Вышли во второй тур: по биологии Ивашкина Анастасия(10 класс) и  </w:t>
      </w:r>
      <w:proofErr w:type="spellStart"/>
      <w:r w:rsidRPr="000B48E8">
        <w:rPr>
          <w:szCs w:val="28"/>
        </w:rPr>
        <w:t>Францкевич</w:t>
      </w:r>
      <w:proofErr w:type="spellEnd"/>
      <w:r w:rsidRPr="000B48E8">
        <w:rPr>
          <w:szCs w:val="28"/>
        </w:rPr>
        <w:t xml:space="preserve"> Валентина (11класс), по физике </w:t>
      </w:r>
      <w:proofErr w:type="spellStart"/>
      <w:r w:rsidRPr="000B48E8">
        <w:rPr>
          <w:szCs w:val="28"/>
        </w:rPr>
        <w:t>Мержуева</w:t>
      </w:r>
      <w:proofErr w:type="spellEnd"/>
      <w:r w:rsidRPr="000B48E8">
        <w:rPr>
          <w:szCs w:val="28"/>
        </w:rPr>
        <w:t xml:space="preserve"> Тамара (11 класс), по географии </w:t>
      </w:r>
      <w:proofErr w:type="spellStart"/>
      <w:r w:rsidRPr="000B48E8">
        <w:rPr>
          <w:szCs w:val="28"/>
        </w:rPr>
        <w:t>Хилюк</w:t>
      </w:r>
      <w:proofErr w:type="spellEnd"/>
      <w:r w:rsidRPr="000B48E8">
        <w:rPr>
          <w:szCs w:val="28"/>
        </w:rPr>
        <w:t xml:space="preserve"> Борис (10 класс).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Школьная команда  принимала участие в  международной интерактивной олимпиаде по предметам ЕМЦ.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Большое внимание уделяется работе с одаренными и талантливыми  детьми. Для   развития  познавательной деятельности  этой категории детей  были проведены следующие мероприятия: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496"/>
      </w:tblGrid>
      <w:tr w:rsidR="007D2D08" w:rsidRPr="000B48E8" w:rsidTr="009D4A5A">
        <w:trPr>
          <w:tblCellSpacing w:w="0" w:type="dxa"/>
        </w:trPr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D08" w:rsidRPr="000B48E8" w:rsidRDefault="007D2D08" w:rsidP="009D4A5A">
            <w:pPr>
              <w:jc w:val="both"/>
              <w:rPr>
                <w:szCs w:val="28"/>
              </w:rPr>
            </w:pPr>
            <w:r w:rsidRPr="000B48E8">
              <w:rPr>
                <w:szCs w:val="28"/>
              </w:rPr>
              <w:t>Внедрение проблемн</w:t>
            </w:r>
            <w:proofErr w:type="gramStart"/>
            <w:r w:rsidRPr="000B48E8">
              <w:rPr>
                <w:szCs w:val="28"/>
              </w:rPr>
              <w:t>о-</w:t>
            </w:r>
            <w:proofErr w:type="gramEnd"/>
            <w:r w:rsidRPr="000B48E8">
              <w:rPr>
                <w:szCs w:val="28"/>
              </w:rPr>
              <w:t xml:space="preserve"> исследовательских, проектных и модульных методов обучения, развивая непрерывно у учащихся творческое и исследовательское мышление</w:t>
            </w:r>
          </w:p>
        </w:tc>
      </w:tr>
      <w:tr w:rsidR="007D2D08" w:rsidRPr="000B48E8" w:rsidTr="009D4A5A">
        <w:trPr>
          <w:tblCellSpacing w:w="0" w:type="dxa"/>
        </w:trPr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D08" w:rsidRPr="000B48E8" w:rsidRDefault="007D2D08" w:rsidP="009D4A5A">
            <w:pPr>
              <w:jc w:val="both"/>
              <w:rPr>
                <w:szCs w:val="28"/>
              </w:rPr>
            </w:pPr>
            <w:r w:rsidRPr="000B48E8">
              <w:rPr>
                <w:szCs w:val="28"/>
              </w:rPr>
              <w:t>Развитие творческих способностей учащихся начальной школы. Проведение школьных олимпиад по предметам</w:t>
            </w:r>
            <w:proofErr w:type="gramStart"/>
            <w:r w:rsidRPr="000B48E8">
              <w:rPr>
                <w:szCs w:val="28"/>
              </w:rPr>
              <w:t xml:space="preserve"> ,</w:t>
            </w:r>
            <w:proofErr w:type="gramEnd"/>
            <w:r w:rsidRPr="000B48E8">
              <w:rPr>
                <w:szCs w:val="28"/>
              </w:rPr>
              <w:t xml:space="preserve"> творческих конкурсов с целью выявления одарённых и талантливых детей.</w:t>
            </w:r>
          </w:p>
        </w:tc>
      </w:tr>
      <w:tr w:rsidR="007D2D08" w:rsidRPr="000B48E8" w:rsidTr="009D4A5A">
        <w:trPr>
          <w:trHeight w:val="65"/>
          <w:tblCellSpacing w:w="0" w:type="dxa"/>
        </w:trPr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D08" w:rsidRPr="000B48E8" w:rsidRDefault="007D2D08" w:rsidP="009D4A5A">
            <w:pPr>
              <w:jc w:val="both"/>
              <w:rPr>
                <w:szCs w:val="28"/>
              </w:rPr>
            </w:pPr>
            <w:r w:rsidRPr="000B48E8">
              <w:rPr>
                <w:szCs w:val="28"/>
              </w:rPr>
              <w:t xml:space="preserve">Проведение конкурса </w:t>
            </w:r>
            <w:r w:rsidRPr="000B48E8">
              <w:rPr>
                <w:bCs/>
                <w:szCs w:val="28"/>
              </w:rPr>
              <w:t xml:space="preserve">   « Первые шаги в науку» по защите научных проектов и рефератов</w:t>
            </w:r>
            <w:r w:rsidRPr="000B48E8">
              <w:rPr>
                <w:szCs w:val="28"/>
              </w:rPr>
              <w:t xml:space="preserve">  </w:t>
            </w:r>
          </w:p>
        </w:tc>
      </w:tr>
      <w:tr w:rsidR="007D2D08" w:rsidRPr="000B48E8" w:rsidTr="009D4A5A">
        <w:trPr>
          <w:tblCellSpacing w:w="0" w:type="dxa"/>
        </w:trPr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D08" w:rsidRPr="000B48E8" w:rsidRDefault="007D2D08" w:rsidP="009D4A5A">
            <w:pPr>
              <w:jc w:val="both"/>
              <w:rPr>
                <w:szCs w:val="28"/>
              </w:rPr>
            </w:pPr>
            <w:r w:rsidRPr="000B48E8">
              <w:rPr>
                <w:szCs w:val="28"/>
              </w:rPr>
              <w:t xml:space="preserve">Участие школьников   </w:t>
            </w:r>
            <w:proofErr w:type="gramStart"/>
            <w:r w:rsidRPr="000B48E8">
              <w:rPr>
                <w:szCs w:val="28"/>
              </w:rPr>
              <w:t>конкурсах-играх</w:t>
            </w:r>
            <w:proofErr w:type="gramEnd"/>
            <w:r w:rsidRPr="000B48E8">
              <w:rPr>
                <w:szCs w:val="28"/>
              </w:rPr>
              <w:t xml:space="preserve">             «</w:t>
            </w:r>
            <w:proofErr w:type="spellStart"/>
            <w:r w:rsidRPr="000B48E8">
              <w:rPr>
                <w:szCs w:val="28"/>
              </w:rPr>
              <w:t>Ак</w:t>
            </w:r>
            <w:proofErr w:type="spellEnd"/>
            <w:r w:rsidRPr="000B48E8">
              <w:rPr>
                <w:szCs w:val="28"/>
              </w:rPr>
              <w:t xml:space="preserve"> бота»,</w:t>
            </w:r>
            <w:r>
              <w:rPr>
                <w:szCs w:val="28"/>
                <w:lang w:val="kk-KZ"/>
              </w:rPr>
              <w:t xml:space="preserve"> </w:t>
            </w:r>
            <w:r w:rsidRPr="000B48E8">
              <w:rPr>
                <w:szCs w:val="28"/>
              </w:rPr>
              <w:t>«Русский медвежонок», «Кенгуру», «Золотое руно»</w:t>
            </w:r>
            <w:r>
              <w:rPr>
                <w:szCs w:val="28"/>
                <w:lang w:val="kk-KZ"/>
              </w:rPr>
              <w:t>, дистанционные интернет-конкурсы</w:t>
            </w:r>
            <w:r w:rsidRPr="000B48E8">
              <w:rPr>
                <w:szCs w:val="28"/>
              </w:rPr>
              <w:t>.</w:t>
            </w:r>
          </w:p>
        </w:tc>
      </w:tr>
      <w:tr w:rsidR="007D2D08" w:rsidRPr="000B48E8" w:rsidTr="009D4A5A">
        <w:trPr>
          <w:tblCellSpacing w:w="0" w:type="dxa"/>
        </w:trPr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D08" w:rsidRPr="000B48E8" w:rsidRDefault="007D2D08" w:rsidP="009D4A5A">
            <w:pPr>
              <w:jc w:val="both"/>
              <w:rPr>
                <w:szCs w:val="28"/>
              </w:rPr>
            </w:pPr>
            <w:r w:rsidRPr="000B48E8">
              <w:rPr>
                <w:szCs w:val="28"/>
              </w:rPr>
              <w:t>Участие школьников в  районных олимпиадах, конкурсах, смотрах, конференциях.</w:t>
            </w:r>
          </w:p>
        </w:tc>
      </w:tr>
      <w:tr w:rsidR="007D2D08" w:rsidRPr="000B48E8" w:rsidTr="009D4A5A">
        <w:trPr>
          <w:tblCellSpacing w:w="0" w:type="dxa"/>
        </w:trPr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D08" w:rsidRPr="000B48E8" w:rsidRDefault="007D2D08" w:rsidP="009D4A5A">
            <w:pPr>
              <w:jc w:val="both"/>
              <w:rPr>
                <w:szCs w:val="28"/>
              </w:rPr>
            </w:pPr>
            <w:r w:rsidRPr="000B48E8">
              <w:rPr>
                <w:szCs w:val="28"/>
              </w:rPr>
              <w:t>Организация психолого-педагогического просвещения родителей талантливых и одарённых школьников</w:t>
            </w:r>
          </w:p>
        </w:tc>
      </w:tr>
      <w:tr w:rsidR="007D2D08" w:rsidRPr="000B48E8" w:rsidTr="009D4A5A">
        <w:trPr>
          <w:tblCellSpacing w:w="0" w:type="dxa"/>
        </w:trPr>
        <w:tc>
          <w:tcPr>
            <w:tcW w:w="5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D2D08" w:rsidRPr="000B48E8" w:rsidRDefault="007D2D08" w:rsidP="009D4A5A">
            <w:pPr>
              <w:jc w:val="both"/>
              <w:rPr>
                <w:szCs w:val="28"/>
              </w:rPr>
            </w:pPr>
            <w:r w:rsidRPr="000B48E8">
              <w:rPr>
                <w:szCs w:val="28"/>
              </w:rPr>
              <w:t xml:space="preserve">Подготовка психолого-педагогических характеристик на каждого одарённого школьника, для разработки индивидуальной программы обучения </w:t>
            </w:r>
          </w:p>
          <w:p w:rsidR="007D2D08" w:rsidRPr="000B48E8" w:rsidRDefault="007D2D08" w:rsidP="009D4A5A">
            <w:pPr>
              <w:jc w:val="both"/>
              <w:rPr>
                <w:szCs w:val="28"/>
              </w:rPr>
            </w:pPr>
          </w:p>
        </w:tc>
      </w:tr>
    </w:tbl>
    <w:p w:rsidR="007D2D08" w:rsidRPr="00F06E34" w:rsidRDefault="007D2D08" w:rsidP="007D2D08">
      <w:pPr>
        <w:jc w:val="both"/>
        <w:rPr>
          <w:szCs w:val="28"/>
          <w:lang w:val="kk-KZ"/>
        </w:rPr>
      </w:pP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Хорошо поставлена и работа по научным проектам. </w:t>
      </w:r>
    </w:p>
    <w:p w:rsidR="007D2D08" w:rsidRPr="000B48E8" w:rsidRDefault="007D2D08" w:rsidP="007D2D08">
      <w:pPr>
        <w:ind w:right="113"/>
        <w:jc w:val="both"/>
        <w:rPr>
          <w:szCs w:val="28"/>
        </w:rPr>
      </w:pPr>
      <w:r w:rsidRPr="000B48E8">
        <w:rPr>
          <w:szCs w:val="28"/>
        </w:rPr>
        <w:t xml:space="preserve">В районном конкурсе научных проектов   приняли участие ученики 8 классов Носач Никита и </w:t>
      </w:r>
      <w:proofErr w:type="spellStart"/>
      <w:r w:rsidRPr="000B48E8">
        <w:rPr>
          <w:szCs w:val="28"/>
        </w:rPr>
        <w:t>Лисин</w:t>
      </w:r>
      <w:proofErr w:type="spellEnd"/>
      <w:r w:rsidRPr="000B48E8">
        <w:rPr>
          <w:szCs w:val="28"/>
        </w:rPr>
        <w:t xml:space="preserve"> Валерий, изучавшие  экологию нашего села, руководитель  </w:t>
      </w:r>
      <w:proofErr w:type="spellStart"/>
      <w:r w:rsidRPr="000B48E8">
        <w:rPr>
          <w:szCs w:val="28"/>
        </w:rPr>
        <w:t>Дзюбенко</w:t>
      </w:r>
      <w:proofErr w:type="spellEnd"/>
      <w:r w:rsidRPr="000B48E8">
        <w:rPr>
          <w:szCs w:val="28"/>
        </w:rPr>
        <w:t xml:space="preserve"> Галина Георгиевна.</w:t>
      </w:r>
      <w:r>
        <w:rPr>
          <w:szCs w:val="28"/>
        </w:rPr>
        <w:t xml:space="preserve"> </w:t>
      </w:r>
      <w:r w:rsidRPr="000B48E8">
        <w:rPr>
          <w:szCs w:val="28"/>
        </w:rPr>
        <w:t>Этот проект занял первое место</w:t>
      </w:r>
      <w:r>
        <w:rPr>
          <w:szCs w:val="28"/>
          <w:lang w:val="kk-KZ"/>
        </w:rPr>
        <w:t xml:space="preserve"> в слушаниях района</w:t>
      </w:r>
      <w:r w:rsidRPr="000B48E8">
        <w:rPr>
          <w:szCs w:val="28"/>
        </w:rPr>
        <w:t>.  Ученик Гордиенко Никита (7 «Б</w:t>
      </w:r>
      <w:proofErr w:type="gramStart"/>
      <w:r w:rsidRPr="000B48E8">
        <w:rPr>
          <w:szCs w:val="28"/>
        </w:rPr>
        <w:t>»к</w:t>
      </w:r>
      <w:proofErr w:type="gramEnd"/>
      <w:r w:rsidRPr="000B48E8">
        <w:rPr>
          <w:szCs w:val="28"/>
        </w:rPr>
        <w:t xml:space="preserve">ласс), работавший над темой «Компьютер внутри нас» получил грамоту за участие, руководитель Бондаренко Лилия </w:t>
      </w:r>
      <w:proofErr w:type="spellStart"/>
      <w:r w:rsidRPr="000B48E8">
        <w:rPr>
          <w:szCs w:val="28"/>
        </w:rPr>
        <w:t>Ричардовна</w:t>
      </w:r>
      <w:proofErr w:type="spellEnd"/>
      <w:r w:rsidRPr="000B48E8">
        <w:rPr>
          <w:szCs w:val="28"/>
        </w:rPr>
        <w:t xml:space="preserve">.       </w:t>
      </w:r>
    </w:p>
    <w:p w:rsidR="007D2D08" w:rsidRPr="000B48E8" w:rsidRDefault="007D2D08" w:rsidP="007D2D08">
      <w:pPr>
        <w:ind w:right="113"/>
        <w:jc w:val="both"/>
        <w:rPr>
          <w:szCs w:val="28"/>
          <w:lang w:val="kk-KZ"/>
        </w:rPr>
      </w:pPr>
      <w:r w:rsidRPr="000B48E8">
        <w:rPr>
          <w:szCs w:val="28"/>
        </w:rPr>
        <w:t>Учителя постоянно работают над  повышением  квалификации.  Бондаренко Л.Р.  успешно защитилась на высшую категорию.</w:t>
      </w:r>
      <w:r w:rsidR="003B686C">
        <w:rPr>
          <w:szCs w:val="28"/>
        </w:rPr>
        <w:t xml:space="preserve"> </w:t>
      </w:r>
      <w:proofErr w:type="spellStart"/>
      <w:r w:rsidRPr="000B48E8">
        <w:rPr>
          <w:szCs w:val="28"/>
        </w:rPr>
        <w:t>Дюсекеева</w:t>
      </w:r>
      <w:proofErr w:type="spellEnd"/>
      <w:r w:rsidRPr="000B48E8">
        <w:rPr>
          <w:szCs w:val="28"/>
        </w:rPr>
        <w:t xml:space="preserve"> А.Б. прошла аттестацию на подтверждение первой категории.  Все учителя прошли курсы по технологии  «</w:t>
      </w:r>
      <w:proofErr w:type="spellStart"/>
      <w:r w:rsidRPr="000B48E8">
        <w:rPr>
          <w:szCs w:val="28"/>
        </w:rPr>
        <w:t>БиС</w:t>
      </w:r>
      <w:proofErr w:type="spellEnd"/>
      <w:r w:rsidRPr="000B48E8">
        <w:rPr>
          <w:szCs w:val="28"/>
        </w:rPr>
        <w:t xml:space="preserve">».   Бондаренко Л.Р. и </w:t>
      </w:r>
      <w:proofErr w:type="spellStart"/>
      <w:r w:rsidRPr="000B48E8">
        <w:rPr>
          <w:szCs w:val="28"/>
        </w:rPr>
        <w:t>Азябина</w:t>
      </w:r>
      <w:proofErr w:type="spellEnd"/>
      <w:r w:rsidRPr="000B48E8">
        <w:rPr>
          <w:szCs w:val="28"/>
        </w:rPr>
        <w:t xml:space="preserve"> Е.Я. </w:t>
      </w:r>
      <w:r w:rsidR="003B686C" w:rsidRPr="000B48E8">
        <w:rPr>
          <w:szCs w:val="28"/>
        </w:rPr>
        <w:t>участвовали</w:t>
      </w:r>
      <w:r w:rsidRPr="000B48E8">
        <w:rPr>
          <w:szCs w:val="28"/>
        </w:rPr>
        <w:t xml:space="preserve"> в  региональном семинаре «Обучение по обновленным методикам </w:t>
      </w:r>
      <w:proofErr w:type="gramStart"/>
      <w:r w:rsidRPr="000B48E8">
        <w:rPr>
          <w:szCs w:val="28"/>
        </w:rPr>
        <w:t>-к</w:t>
      </w:r>
      <w:proofErr w:type="gramEnd"/>
      <w:r w:rsidRPr="000B48E8">
        <w:rPr>
          <w:szCs w:val="28"/>
        </w:rPr>
        <w:t xml:space="preserve">ак залог качественного образования и  повышения профессионализма учителя».  </w:t>
      </w:r>
      <w:proofErr w:type="spellStart"/>
      <w:r w:rsidRPr="000B48E8">
        <w:rPr>
          <w:szCs w:val="28"/>
        </w:rPr>
        <w:t>Азябина</w:t>
      </w:r>
      <w:proofErr w:type="spellEnd"/>
      <w:r w:rsidRPr="000B48E8">
        <w:rPr>
          <w:szCs w:val="28"/>
        </w:rPr>
        <w:t xml:space="preserve"> Е.Я   входила в состав  жюри на районных конкурсах  «Учитель года»  и «Педагогические чтения».      </w:t>
      </w:r>
      <w:proofErr w:type="spellStart"/>
      <w:r w:rsidRPr="000B48E8">
        <w:rPr>
          <w:szCs w:val="28"/>
        </w:rPr>
        <w:t>Яшник</w:t>
      </w:r>
      <w:proofErr w:type="spellEnd"/>
      <w:r w:rsidRPr="000B48E8">
        <w:rPr>
          <w:szCs w:val="28"/>
        </w:rPr>
        <w:t xml:space="preserve"> П.В,  Бондаренко Л.Р., </w:t>
      </w:r>
      <w:proofErr w:type="spellStart"/>
      <w:r w:rsidRPr="000B48E8">
        <w:rPr>
          <w:szCs w:val="28"/>
        </w:rPr>
        <w:t>Азябина</w:t>
      </w:r>
      <w:proofErr w:type="spellEnd"/>
      <w:r w:rsidRPr="000B48E8">
        <w:rPr>
          <w:szCs w:val="28"/>
        </w:rPr>
        <w:t xml:space="preserve"> Е.Я и </w:t>
      </w:r>
      <w:proofErr w:type="spellStart"/>
      <w:r w:rsidRPr="000B48E8">
        <w:rPr>
          <w:szCs w:val="28"/>
        </w:rPr>
        <w:t>Дюсекеева</w:t>
      </w:r>
      <w:proofErr w:type="spellEnd"/>
      <w:r w:rsidRPr="000B48E8">
        <w:rPr>
          <w:szCs w:val="28"/>
        </w:rPr>
        <w:t xml:space="preserve"> А.Б.  постоянные члены комиссии на районных предметных олимпиадах.              </w:t>
      </w:r>
    </w:p>
    <w:p w:rsidR="007D2D08" w:rsidRPr="00F06E34" w:rsidRDefault="007D2D08" w:rsidP="007D2D08">
      <w:pPr>
        <w:jc w:val="both"/>
        <w:rPr>
          <w:b/>
          <w:szCs w:val="28"/>
        </w:rPr>
      </w:pPr>
      <w:r w:rsidRPr="00F06E34">
        <w:rPr>
          <w:b/>
          <w:szCs w:val="28"/>
        </w:rPr>
        <w:lastRenderedPageBreak/>
        <w:t>Предварительные цели и задачи на  2017-2018 учебный год.</w:t>
      </w:r>
    </w:p>
    <w:p w:rsidR="007D2D08" w:rsidRPr="00606045" w:rsidRDefault="007D2D08" w:rsidP="007D2D08">
      <w:pPr>
        <w:jc w:val="both"/>
        <w:rPr>
          <w:szCs w:val="28"/>
          <w:u w:val="single"/>
        </w:rPr>
      </w:pPr>
      <w:r w:rsidRPr="000B48E8">
        <w:rPr>
          <w:szCs w:val="28"/>
        </w:rPr>
        <w:t>Тема: «</w:t>
      </w:r>
      <w:r w:rsidRPr="000B48E8">
        <w:rPr>
          <w:szCs w:val="28"/>
          <w:lang w:val="kk-KZ"/>
        </w:rPr>
        <w:t>Внедрение инновационных технологий</w:t>
      </w:r>
      <w:r w:rsidRPr="000B48E8">
        <w:rPr>
          <w:szCs w:val="28"/>
        </w:rPr>
        <w:t>»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Цель:  Изучить многообразие современных технологий обучения и воспитания в учебном процессе.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Внедрять и применять современные технологии в учебном процессе, обеспечить освоение и использование наиболее эффективных приемов, методов  обучения и воспитания </w:t>
      </w:r>
      <w:r w:rsidRPr="000B48E8">
        <w:rPr>
          <w:szCs w:val="28"/>
          <w:lang w:val="kk-KZ"/>
        </w:rPr>
        <w:t xml:space="preserve"> </w:t>
      </w:r>
      <w:r w:rsidRPr="000B48E8">
        <w:rPr>
          <w:szCs w:val="28"/>
        </w:rPr>
        <w:t xml:space="preserve">школьников на основе личностно – ориентированного обучения   через освоение и внедрение </w:t>
      </w:r>
      <w:r w:rsidRPr="000B48E8">
        <w:rPr>
          <w:szCs w:val="28"/>
          <w:lang w:val="kk-KZ"/>
        </w:rPr>
        <w:t xml:space="preserve"> инновационных </w:t>
      </w:r>
      <w:r w:rsidRPr="000B48E8">
        <w:rPr>
          <w:szCs w:val="28"/>
        </w:rPr>
        <w:t xml:space="preserve"> технологий, учитывающих индивидуальный и дифференцированный  подходы в обучении</w:t>
      </w:r>
      <w:proofErr w:type="gramStart"/>
      <w:r w:rsidRPr="000B48E8">
        <w:rPr>
          <w:szCs w:val="28"/>
        </w:rPr>
        <w:t xml:space="preserve"> </w:t>
      </w:r>
      <w:r w:rsidRPr="000B48E8">
        <w:rPr>
          <w:szCs w:val="28"/>
          <w:lang w:val="kk-KZ"/>
        </w:rPr>
        <w:t>.</w:t>
      </w:r>
      <w:proofErr w:type="gramEnd"/>
      <w:r w:rsidRPr="000B48E8">
        <w:rPr>
          <w:szCs w:val="28"/>
          <w:lang w:val="kk-KZ"/>
        </w:rPr>
        <w:t xml:space="preserve"> </w:t>
      </w:r>
    </w:p>
    <w:p w:rsidR="007D2D08" w:rsidRPr="000B48E8" w:rsidRDefault="007D2D08" w:rsidP="007D2D08">
      <w:pPr>
        <w:jc w:val="both"/>
        <w:rPr>
          <w:rFonts w:eastAsiaTheme="minorEastAsia"/>
          <w:bCs/>
          <w:szCs w:val="28"/>
        </w:rPr>
      </w:pPr>
      <w:r w:rsidRPr="000B48E8">
        <w:rPr>
          <w:bCs/>
          <w:szCs w:val="28"/>
        </w:rPr>
        <w:t>Задачи  методического объединения учителей</w:t>
      </w:r>
      <w:r w:rsidRPr="000B48E8">
        <w:rPr>
          <w:szCs w:val="28"/>
        </w:rPr>
        <w:t xml:space="preserve"> </w:t>
      </w:r>
      <w:r w:rsidRPr="000B48E8">
        <w:rPr>
          <w:rFonts w:eastAsiaTheme="minorEastAsia"/>
          <w:bCs/>
          <w:szCs w:val="28"/>
          <w:lang w:val="kk-KZ"/>
        </w:rPr>
        <w:t xml:space="preserve"> естественно</w:t>
      </w:r>
      <w:r w:rsidRPr="000B48E8">
        <w:rPr>
          <w:rFonts w:eastAsiaTheme="minorEastAsia"/>
          <w:bCs/>
          <w:szCs w:val="28"/>
        </w:rPr>
        <w:t>-математического цикла</w:t>
      </w:r>
    </w:p>
    <w:p w:rsidR="007D2D08" w:rsidRPr="000B48E8" w:rsidRDefault="007D2D08" w:rsidP="007D2D08">
      <w:pPr>
        <w:jc w:val="both"/>
        <w:rPr>
          <w:bCs/>
          <w:szCs w:val="28"/>
        </w:rPr>
      </w:pPr>
      <w:r w:rsidRPr="000B48E8">
        <w:rPr>
          <w:rFonts w:eastAsiaTheme="minorEastAsia"/>
          <w:bCs/>
          <w:szCs w:val="28"/>
        </w:rPr>
        <w:t xml:space="preserve"> на 2017 – 2018</w:t>
      </w:r>
      <w:r w:rsidRPr="000B48E8">
        <w:rPr>
          <w:bCs/>
          <w:szCs w:val="28"/>
        </w:rPr>
        <w:t xml:space="preserve"> учебный год:</w:t>
      </w:r>
    </w:p>
    <w:p w:rsidR="007D2D08" w:rsidRPr="00606045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-   Направить работу методического объединения на повышение качества обучения и воспитания обучающихся, их развитие, повышение профессионального уровня учителя.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 xml:space="preserve">-обеспечение качественного уровня освоения учащимися государственных общеобязательных стандартов  </w:t>
      </w:r>
      <w:r w:rsidRPr="000B48E8">
        <w:rPr>
          <w:rStyle w:val="s000"/>
          <w:szCs w:val="28"/>
        </w:rPr>
        <w:t>основного среднего, общего среднего образования</w:t>
      </w:r>
      <w:r w:rsidRPr="000B48E8">
        <w:rPr>
          <w:szCs w:val="28"/>
        </w:rPr>
        <w:t xml:space="preserve">    РК;</w:t>
      </w:r>
    </w:p>
    <w:p w:rsidR="007D2D08" w:rsidRPr="00606045" w:rsidRDefault="007D2D08" w:rsidP="007D2D08">
      <w:pPr>
        <w:jc w:val="both"/>
        <w:rPr>
          <w:rStyle w:val="a3"/>
          <w:b w:val="0"/>
          <w:i w:val="0"/>
          <w:szCs w:val="28"/>
          <w:lang w:val="kk-KZ"/>
        </w:rPr>
      </w:pPr>
      <w:r w:rsidRPr="00606045">
        <w:rPr>
          <w:szCs w:val="28"/>
        </w:rPr>
        <w:t xml:space="preserve">- </w:t>
      </w:r>
      <w:r w:rsidRPr="00606045">
        <w:rPr>
          <w:rStyle w:val="a3"/>
          <w:szCs w:val="28"/>
          <w:lang w:val="kk-KZ"/>
        </w:rPr>
        <w:t>внедрение  в практику  работы всех учителей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работы;</w:t>
      </w:r>
    </w:p>
    <w:p w:rsidR="007D2D08" w:rsidRPr="00606045" w:rsidRDefault="007D2D08" w:rsidP="007D2D08">
      <w:pPr>
        <w:jc w:val="both"/>
        <w:rPr>
          <w:szCs w:val="28"/>
        </w:rPr>
      </w:pPr>
      <w:r w:rsidRPr="00606045">
        <w:rPr>
          <w:rStyle w:val="a3"/>
          <w:szCs w:val="28"/>
          <w:lang w:val="kk-KZ"/>
        </w:rPr>
        <w:t>-обеспечить качественную, целенаправленную подготовку ксдаче государственных экзаменов;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-эффективное использование и развитие ресурсов образовательного процесса, направленных на повышение мотивации учащихся в получении качественного образования;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-  формирование учебно-познавательных компетенций  учащихся;</w:t>
      </w:r>
    </w:p>
    <w:p w:rsidR="007D2D08" w:rsidRPr="000B48E8" w:rsidRDefault="007D2D08" w:rsidP="007D2D08">
      <w:pPr>
        <w:jc w:val="both"/>
        <w:rPr>
          <w:szCs w:val="28"/>
        </w:rPr>
      </w:pPr>
      <w:r w:rsidRPr="000B48E8">
        <w:rPr>
          <w:szCs w:val="28"/>
        </w:rPr>
        <w:t>- создание условий для самореализации и  самоутверждения личности учащихся;</w:t>
      </w:r>
    </w:p>
    <w:p w:rsidR="007D2D08" w:rsidRPr="000B48E8" w:rsidRDefault="007D2D08" w:rsidP="007D2D08">
      <w:pPr>
        <w:jc w:val="both"/>
        <w:rPr>
          <w:bCs/>
          <w:szCs w:val="28"/>
        </w:rPr>
      </w:pPr>
      <w:r w:rsidRPr="000B48E8">
        <w:rPr>
          <w:szCs w:val="28"/>
        </w:rPr>
        <w:t>-организация деятельности школьного коллектива по воспитанию патриотизма, толерантности, ответственности,</w:t>
      </w:r>
      <w:r w:rsidRPr="000B48E8">
        <w:rPr>
          <w:bCs/>
          <w:szCs w:val="28"/>
        </w:rPr>
        <w:t xml:space="preserve"> стремления  вести здоровый образ жизни;</w:t>
      </w:r>
    </w:p>
    <w:p w:rsidR="007D2D08" w:rsidRPr="000B48E8" w:rsidRDefault="007D2D08" w:rsidP="007D2D08">
      <w:pPr>
        <w:jc w:val="both"/>
        <w:rPr>
          <w:szCs w:val="28"/>
          <w:lang w:val="kk-KZ"/>
        </w:rPr>
      </w:pPr>
      <w:r w:rsidRPr="000B48E8">
        <w:rPr>
          <w:szCs w:val="28"/>
          <w:lang w:val="kk-KZ"/>
        </w:rPr>
        <w:t>-формирование творчески работающего коллектива учителей- единомышленников.</w:t>
      </w:r>
    </w:p>
    <w:p w:rsidR="007D2D08" w:rsidRPr="00E914FB" w:rsidRDefault="007D2D08" w:rsidP="007D2D08">
      <w:pPr>
        <w:jc w:val="both"/>
        <w:rPr>
          <w:rFonts w:eastAsia="Times New Roman"/>
          <w:color w:val="000000"/>
          <w:szCs w:val="28"/>
          <w:lang w:val="kk-KZ" w:eastAsia="ru-RU"/>
        </w:rPr>
      </w:pPr>
    </w:p>
    <w:p w:rsidR="007D2D08" w:rsidRDefault="007D2D08" w:rsidP="007D2D08">
      <w:pPr>
        <w:rPr>
          <w:rFonts w:cs="Times New Roman"/>
          <w:b/>
          <w:szCs w:val="28"/>
          <w:lang w:val="kk-KZ"/>
        </w:rPr>
      </w:pPr>
      <w:r>
        <w:rPr>
          <w:rFonts w:cs="Times New Roman"/>
          <w:b/>
          <w:szCs w:val="28"/>
          <w:lang w:val="kk-KZ"/>
        </w:rPr>
        <w:t>Итоги экзаменов</w:t>
      </w:r>
    </w:p>
    <w:p w:rsidR="007D2D08" w:rsidRDefault="007D2D08" w:rsidP="007D2D0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  <w:lang w:val="kk-KZ"/>
        </w:rPr>
        <w:t xml:space="preserve"> </w:t>
      </w:r>
      <w:r>
        <w:rPr>
          <w:rFonts w:cs="Times New Roman"/>
          <w:b/>
          <w:szCs w:val="28"/>
        </w:rPr>
        <w:t>в 5-8 и 10 классе за 2016-2017 учебный год.</w:t>
      </w:r>
    </w:p>
    <w:p w:rsidR="007D2D08" w:rsidRDefault="007D2D08" w:rsidP="007D2D08">
      <w:pPr>
        <w:rPr>
          <w:rFonts w:cs="Times New Roman"/>
          <w:szCs w:val="28"/>
        </w:rPr>
      </w:pPr>
    </w:p>
    <w:tbl>
      <w:tblPr>
        <w:tblStyle w:val="a5"/>
        <w:tblW w:w="10770" w:type="dxa"/>
        <w:tblInd w:w="108" w:type="dxa"/>
        <w:tblLayout w:type="fixed"/>
        <w:tblLook w:val="04A0"/>
      </w:tblPr>
      <w:tblGrid>
        <w:gridCol w:w="850"/>
        <w:gridCol w:w="1841"/>
        <w:gridCol w:w="851"/>
        <w:gridCol w:w="1133"/>
        <w:gridCol w:w="709"/>
        <w:gridCol w:w="708"/>
        <w:gridCol w:w="709"/>
        <w:gridCol w:w="709"/>
        <w:gridCol w:w="1138"/>
        <w:gridCol w:w="2122"/>
      </w:tblGrid>
      <w:tr w:rsidR="007D2D08" w:rsidTr="009D4A5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Всего</w:t>
            </w:r>
          </w:p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02566">
              <w:rPr>
                <w:rFonts w:cs="Times New Roman"/>
                <w:b/>
                <w:sz w:val="24"/>
                <w:szCs w:val="24"/>
              </w:rPr>
              <w:t>уч</w:t>
            </w:r>
            <w:proofErr w:type="gramStart"/>
            <w:r w:rsidRPr="00D02566">
              <w:rPr>
                <w:rFonts w:cs="Times New Roman"/>
                <w:b/>
                <w:sz w:val="24"/>
                <w:szCs w:val="24"/>
              </w:rPr>
              <w:t>.с</w:t>
            </w:r>
            <w:proofErr w:type="gramEnd"/>
            <w:r w:rsidRPr="00D02566">
              <w:rPr>
                <w:rFonts w:cs="Times New Roman"/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Сдавали</w:t>
            </w:r>
          </w:p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%</w:t>
            </w:r>
          </w:p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D02566">
              <w:rPr>
                <w:rFonts w:cs="Times New Roman"/>
                <w:b/>
                <w:sz w:val="24"/>
                <w:szCs w:val="24"/>
              </w:rPr>
              <w:t>качес</w:t>
            </w:r>
            <w:proofErr w:type="spellEnd"/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Ф.И.О.</w:t>
            </w:r>
          </w:p>
          <w:p w:rsidR="007D2D08" w:rsidRPr="00D02566" w:rsidRDefault="007D2D08" w:rsidP="009D4A5A">
            <w:pPr>
              <w:rPr>
                <w:rFonts w:cs="Times New Roman"/>
                <w:b/>
                <w:sz w:val="24"/>
                <w:szCs w:val="24"/>
              </w:rPr>
            </w:pPr>
            <w:r w:rsidRPr="00D02566">
              <w:rPr>
                <w:rFonts w:cs="Times New Roman"/>
                <w:b/>
                <w:sz w:val="24"/>
                <w:szCs w:val="24"/>
              </w:rPr>
              <w:t>учителя</w:t>
            </w:r>
          </w:p>
        </w:tc>
      </w:tr>
      <w:tr w:rsidR="007D2D08" w:rsidTr="009D4A5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29,6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904A1E" w:rsidRDefault="007D2D08" w:rsidP="009D4A5A">
            <w:pPr>
              <w:jc w:val="left"/>
              <w:rPr>
                <w:rFonts w:cs="Times New Roman"/>
                <w:sz w:val="24"/>
                <w:szCs w:val="24"/>
                <w:lang w:val="kk-KZ"/>
              </w:rPr>
            </w:pPr>
            <w:proofErr w:type="spellStart"/>
            <w:r w:rsidRPr="00904A1E">
              <w:rPr>
                <w:rFonts w:cs="Times New Roman"/>
                <w:sz w:val="24"/>
                <w:szCs w:val="24"/>
              </w:rPr>
              <w:t>Айтхожаев</w:t>
            </w:r>
            <w:proofErr w:type="spellEnd"/>
            <w:r w:rsidRPr="00904A1E">
              <w:rPr>
                <w:rFonts w:cs="Times New Roman"/>
                <w:sz w:val="24"/>
                <w:szCs w:val="24"/>
              </w:rPr>
              <w:t xml:space="preserve"> С.</w:t>
            </w:r>
            <w:r w:rsidRPr="00904A1E">
              <w:rPr>
                <w:rFonts w:cs="Times New Roman"/>
                <w:sz w:val="24"/>
                <w:szCs w:val="24"/>
                <w:lang w:val="kk-KZ"/>
              </w:rPr>
              <w:t>Ә.</w:t>
            </w:r>
          </w:p>
        </w:tc>
      </w:tr>
      <w:tr w:rsidR="007D2D08" w:rsidTr="009D4A5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6-А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57,8%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904A1E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04A1E">
              <w:rPr>
                <w:rFonts w:cs="Times New Roman"/>
                <w:sz w:val="24"/>
                <w:szCs w:val="24"/>
              </w:rPr>
              <w:t>Павич</w:t>
            </w:r>
            <w:proofErr w:type="spellEnd"/>
            <w:r w:rsidRPr="00904A1E">
              <w:rPr>
                <w:rFonts w:cs="Times New Roman"/>
                <w:sz w:val="24"/>
                <w:szCs w:val="24"/>
              </w:rPr>
              <w:t xml:space="preserve"> Н.Л.</w:t>
            </w:r>
          </w:p>
        </w:tc>
      </w:tr>
      <w:tr w:rsidR="007D2D08" w:rsidTr="009D4A5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6-Б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60%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904A1E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04A1E">
              <w:rPr>
                <w:rFonts w:cs="Times New Roman"/>
                <w:sz w:val="24"/>
                <w:szCs w:val="24"/>
              </w:rPr>
              <w:t>Павич</w:t>
            </w:r>
            <w:proofErr w:type="spellEnd"/>
            <w:r w:rsidRPr="00904A1E">
              <w:rPr>
                <w:rFonts w:cs="Times New Roman"/>
                <w:sz w:val="24"/>
                <w:szCs w:val="24"/>
              </w:rPr>
              <w:t xml:space="preserve"> Н.Л.</w:t>
            </w:r>
          </w:p>
        </w:tc>
      </w:tr>
      <w:tr w:rsidR="007D2D08" w:rsidTr="009D4A5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7-А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62,5%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904A1E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904A1E">
              <w:rPr>
                <w:rFonts w:cs="Times New Roman"/>
                <w:sz w:val="24"/>
                <w:szCs w:val="24"/>
              </w:rPr>
              <w:t>Бондаренко Л.Р.</w:t>
            </w:r>
          </w:p>
        </w:tc>
      </w:tr>
      <w:tr w:rsidR="007D2D08" w:rsidTr="009D4A5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7-Б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66,6%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904A1E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904A1E">
              <w:rPr>
                <w:rFonts w:cs="Times New Roman"/>
                <w:sz w:val="24"/>
                <w:szCs w:val="24"/>
              </w:rPr>
              <w:t>Бондаренко Л.Р.</w:t>
            </w:r>
          </w:p>
        </w:tc>
      </w:tr>
      <w:tr w:rsidR="007D2D08" w:rsidTr="009D4A5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8-А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17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58%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904A1E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04A1E">
              <w:rPr>
                <w:rFonts w:cs="Times New Roman"/>
                <w:sz w:val="24"/>
                <w:szCs w:val="24"/>
              </w:rPr>
              <w:t>Ташетова</w:t>
            </w:r>
            <w:proofErr w:type="spellEnd"/>
            <w:r w:rsidRPr="00904A1E">
              <w:rPr>
                <w:rFonts w:cs="Times New Roman"/>
                <w:sz w:val="24"/>
                <w:szCs w:val="24"/>
              </w:rPr>
              <w:t xml:space="preserve"> К.А.</w:t>
            </w:r>
          </w:p>
        </w:tc>
      </w:tr>
      <w:tr w:rsidR="007D2D08" w:rsidTr="009D4A5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8-Б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18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60,3%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904A1E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04A1E">
              <w:rPr>
                <w:rFonts w:cs="Times New Roman"/>
                <w:sz w:val="24"/>
                <w:szCs w:val="24"/>
              </w:rPr>
              <w:t>Ташетова</w:t>
            </w:r>
            <w:proofErr w:type="spellEnd"/>
            <w:r w:rsidRPr="00904A1E">
              <w:rPr>
                <w:rFonts w:cs="Times New Roman"/>
                <w:sz w:val="24"/>
                <w:szCs w:val="24"/>
              </w:rPr>
              <w:t xml:space="preserve"> К.А.</w:t>
            </w:r>
          </w:p>
        </w:tc>
      </w:tr>
      <w:tr w:rsidR="007D2D08" w:rsidTr="009D4A5A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История 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55%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904A1E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04A1E">
              <w:rPr>
                <w:rFonts w:cs="Times New Roman"/>
                <w:sz w:val="24"/>
                <w:szCs w:val="24"/>
              </w:rPr>
              <w:t>Козганбаева</w:t>
            </w:r>
            <w:proofErr w:type="spellEnd"/>
            <w:r w:rsidRPr="00904A1E">
              <w:rPr>
                <w:rFonts w:cs="Times New Roman"/>
                <w:sz w:val="24"/>
                <w:szCs w:val="24"/>
              </w:rPr>
              <w:t xml:space="preserve"> Г.А.</w:t>
            </w:r>
          </w:p>
        </w:tc>
      </w:tr>
    </w:tbl>
    <w:p w:rsidR="007D2D08" w:rsidRDefault="007D2D08" w:rsidP="007D2D08">
      <w:pPr>
        <w:rPr>
          <w:rFonts w:cs="Times New Roman"/>
          <w:szCs w:val="28"/>
        </w:rPr>
      </w:pPr>
    </w:p>
    <w:p w:rsidR="007D2D08" w:rsidRDefault="007D2D08" w:rsidP="007D2D0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Итоги государственных экзаменов в 11 классе.</w:t>
      </w:r>
    </w:p>
    <w:p w:rsidR="007D2D08" w:rsidRDefault="007D2D08" w:rsidP="007D2D08">
      <w:pPr>
        <w:rPr>
          <w:rFonts w:cs="Times New Roman"/>
          <w:szCs w:val="28"/>
        </w:rPr>
      </w:pPr>
    </w:p>
    <w:tbl>
      <w:tblPr>
        <w:tblStyle w:val="a5"/>
        <w:tblW w:w="10597" w:type="dxa"/>
        <w:tblInd w:w="108" w:type="dxa"/>
        <w:tblLayout w:type="fixed"/>
        <w:tblLook w:val="04A0"/>
      </w:tblPr>
      <w:tblGrid>
        <w:gridCol w:w="567"/>
        <w:gridCol w:w="3193"/>
        <w:gridCol w:w="776"/>
        <w:gridCol w:w="1701"/>
        <w:gridCol w:w="1276"/>
        <w:gridCol w:w="1134"/>
        <w:gridCol w:w="1950"/>
      </w:tblGrid>
      <w:tr w:rsidR="007D2D08" w:rsidTr="009D4A5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</w:t>
            </w:r>
          </w:p>
        </w:tc>
        <w:tc>
          <w:tcPr>
            <w:tcW w:w="3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Ф.И.учащихся</w:t>
            </w:r>
          </w:p>
          <w:p w:rsidR="007D2D08" w:rsidRDefault="007D2D08" w:rsidP="009D4A5A">
            <w:pPr>
              <w:rPr>
                <w:rFonts w:cs="Times New Roman"/>
                <w:szCs w:val="28"/>
              </w:rPr>
            </w:pPr>
          </w:p>
        </w:tc>
        <w:tc>
          <w:tcPr>
            <w:tcW w:w="68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Оценки</w:t>
            </w:r>
          </w:p>
        </w:tc>
      </w:tr>
      <w:tr w:rsidR="007D2D08" w:rsidTr="009D4A5A"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31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F45C9D">
              <w:rPr>
                <w:rFonts w:cs="Times New Roman"/>
                <w:sz w:val="24"/>
                <w:szCs w:val="24"/>
              </w:rPr>
              <w:t>Каз</w:t>
            </w:r>
            <w:proofErr w:type="spellEnd"/>
            <w:r w:rsidRPr="00F45C9D">
              <w:rPr>
                <w:rFonts w:cs="Times New Roman"/>
                <w:sz w:val="24"/>
                <w:szCs w:val="24"/>
              </w:rPr>
              <w:t>.</w:t>
            </w:r>
          </w:p>
          <w:p w:rsidR="007D2D08" w:rsidRPr="00F45C9D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45C9D">
              <w:rPr>
                <w:rFonts w:cs="Times New Roman"/>
                <w:sz w:val="24"/>
                <w:szCs w:val="24"/>
              </w:rPr>
              <w:t>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45C9D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45C9D">
              <w:rPr>
                <w:rFonts w:cs="Times New Roman"/>
                <w:sz w:val="24"/>
                <w:szCs w:val="24"/>
              </w:rPr>
              <w:t xml:space="preserve">Русский язык и </w:t>
            </w:r>
            <w:proofErr w:type="spellStart"/>
            <w:proofErr w:type="gramStart"/>
            <w:r w:rsidRPr="00F45C9D">
              <w:rPr>
                <w:rFonts w:cs="Times New Roman"/>
                <w:sz w:val="24"/>
                <w:szCs w:val="24"/>
              </w:rPr>
              <w:t>лит-ре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45C9D" w:rsidRDefault="007D2D08" w:rsidP="009D4A5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</w:t>
            </w:r>
            <w:r w:rsidRPr="00F45C9D">
              <w:rPr>
                <w:rFonts w:cs="Times New Roman"/>
                <w:sz w:val="24"/>
                <w:szCs w:val="24"/>
              </w:rPr>
              <w:t>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45C9D" w:rsidRDefault="007D2D08" w:rsidP="009D4A5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История</w:t>
            </w:r>
            <w:r w:rsidRPr="00F45C9D">
              <w:rPr>
                <w:rFonts w:cs="Times New Roman"/>
                <w:sz w:val="24"/>
                <w:szCs w:val="24"/>
              </w:rPr>
              <w:t>Каз-на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45C9D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45C9D">
              <w:rPr>
                <w:rFonts w:cs="Times New Roman"/>
                <w:sz w:val="24"/>
                <w:szCs w:val="24"/>
              </w:rPr>
              <w:t>Предметы по выбору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Абаканова</w:t>
            </w:r>
            <w:proofErr w:type="spellEnd"/>
            <w:r>
              <w:rPr>
                <w:rFonts w:cs="Times New Roman"/>
                <w:szCs w:val="28"/>
              </w:rPr>
              <w:t xml:space="preserve"> Риза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4/4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</w:t>
            </w:r>
            <w:proofErr w:type="spellStart"/>
            <w:r>
              <w:rPr>
                <w:rFonts w:cs="Times New Roman"/>
                <w:szCs w:val="28"/>
              </w:rPr>
              <w:t>анг</w:t>
            </w:r>
            <w:proofErr w:type="gramStart"/>
            <w:r>
              <w:rPr>
                <w:rFonts w:cs="Times New Roman"/>
                <w:szCs w:val="28"/>
              </w:rPr>
              <w:t>.я</w:t>
            </w:r>
            <w:proofErr w:type="gramEnd"/>
            <w:r>
              <w:rPr>
                <w:rFonts w:cs="Times New Roman"/>
                <w:szCs w:val="28"/>
              </w:rPr>
              <w:t>зык</w:t>
            </w:r>
            <w:proofErr w:type="spellEnd"/>
            <w:r>
              <w:rPr>
                <w:rFonts w:cs="Times New Roman"/>
                <w:szCs w:val="28"/>
              </w:rPr>
              <w:t>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Алишева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Наргуль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4/4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5/В.история/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Бахтыбаева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Диляра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5/физика/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Досмаилова</w:t>
            </w:r>
            <w:proofErr w:type="spellEnd"/>
            <w:r>
              <w:rPr>
                <w:rFonts w:cs="Times New Roman"/>
                <w:szCs w:val="28"/>
              </w:rPr>
              <w:t xml:space="preserve"> Дина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4/5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5/география/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Дукарт</w:t>
            </w:r>
            <w:proofErr w:type="spellEnd"/>
            <w:r>
              <w:rPr>
                <w:rFonts w:cs="Times New Roman"/>
                <w:szCs w:val="28"/>
              </w:rPr>
              <w:t xml:space="preserve"> Виктория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4/4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4/география/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Ким Алена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3/3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CC471F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C14E06">
              <w:rPr>
                <w:rFonts w:cs="Times New Roman"/>
                <w:szCs w:val="28"/>
              </w:rPr>
              <w:t>4</w:t>
            </w:r>
            <w:r w:rsidRPr="00CC471F">
              <w:rPr>
                <w:rFonts w:cs="Times New Roman"/>
                <w:sz w:val="24"/>
                <w:szCs w:val="24"/>
              </w:rPr>
              <w:t>/информатика</w:t>
            </w:r>
            <w:r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Мержуева</w:t>
            </w:r>
            <w:proofErr w:type="spellEnd"/>
            <w:r>
              <w:rPr>
                <w:rFonts w:cs="Times New Roman"/>
                <w:szCs w:val="28"/>
              </w:rPr>
              <w:t xml:space="preserve"> Тамара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5/физика/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Павлова Наталья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5/география/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Тлеккалиев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Мирдан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3/3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4/география/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10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Ульмагамбетова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Дарига</w:t>
            </w:r>
            <w:proofErr w:type="spell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3/3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5/география/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11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Фелькер</w:t>
            </w:r>
            <w:proofErr w:type="spellEnd"/>
            <w:r>
              <w:rPr>
                <w:rFonts w:cs="Times New Roman"/>
                <w:szCs w:val="28"/>
              </w:rPr>
              <w:t xml:space="preserve"> Владимир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3/3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4/география/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12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Францкевич</w:t>
            </w:r>
            <w:proofErr w:type="spellEnd"/>
            <w:r>
              <w:rPr>
                <w:rFonts w:cs="Times New Roman"/>
                <w:szCs w:val="28"/>
              </w:rPr>
              <w:t xml:space="preserve"> Валентина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5/география/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proofErr w:type="spellStart"/>
            <w:r>
              <w:rPr>
                <w:rFonts w:cs="Times New Roman"/>
                <w:szCs w:val="28"/>
              </w:rPr>
              <w:t>Яшник</w:t>
            </w:r>
            <w:proofErr w:type="spellEnd"/>
            <w:r>
              <w:rPr>
                <w:rFonts w:cs="Times New Roman"/>
                <w:szCs w:val="28"/>
              </w:rPr>
              <w:t xml:space="preserve"> Алина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Default="007D2D08" w:rsidP="009D4A5A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5/биология/</w:t>
            </w:r>
          </w:p>
        </w:tc>
      </w:tr>
    </w:tbl>
    <w:p w:rsidR="007D2D08" w:rsidRDefault="007D2D08" w:rsidP="007D2D08">
      <w:pPr>
        <w:jc w:val="both"/>
        <w:rPr>
          <w:rFonts w:cs="Times New Roman"/>
          <w:szCs w:val="28"/>
          <w:lang w:val="kk-KZ"/>
        </w:rPr>
      </w:pPr>
    </w:p>
    <w:p w:rsidR="007D2D08" w:rsidRDefault="007D2D08" w:rsidP="007D2D08">
      <w:pPr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Итоги государственных экзаменов в 9 - </w:t>
      </w:r>
      <w:proofErr w:type="spellStart"/>
      <w:r>
        <w:rPr>
          <w:rFonts w:cs="Times New Roman"/>
          <w:b/>
          <w:szCs w:val="28"/>
        </w:rPr>
        <w:t>ых</w:t>
      </w:r>
      <w:proofErr w:type="spellEnd"/>
      <w:r>
        <w:rPr>
          <w:rFonts w:cs="Times New Roman"/>
          <w:b/>
          <w:szCs w:val="28"/>
        </w:rPr>
        <w:t xml:space="preserve"> классах.</w:t>
      </w:r>
    </w:p>
    <w:p w:rsidR="007D2D08" w:rsidRDefault="007D2D08" w:rsidP="007D2D08">
      <w:pPr>
        <w:rPr>
          <w:rFonts w:cs="Times New Roman"/>
          <w:szCs w:val="28"/>
        </w:rPr>
      </w:pP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567"/>
        <w:gridCol w:w="3403"/>
        <w:gridCol w:w="992"/>
        <w:gridCol w:w="992"/>
        <w:gridCol w:w="993"/>
        <w:gridCol w:w="850"/>
        <w:gridCol w:w="851"/>
        <w:gridCol w:w="850"/>
        <w:gridCol w:w="816"/>
      </w:tblGrid>
      <w:tr w:rsidR="007D2D08" w:rsidTr="009D4A5A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Ф.И.учащихся</w:t>
            </w:r>
          </w:p>
        </w:tc>
        <w:tc>
          <w:tcPr>
            <w:tcW w:w="634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Оценки</w:t>
            </w:r>
          </w:p>
        </w:tc>
      </w:tr>
      <w:tr w:rsidR="007D2D08" w:rsidTr="009D4A5A">
        <w:trPr>
          <w:cantSplit/>
          <w:trHeight w:val="1452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D2D08" w:rsidRPr="00F06E34" w:rsidRDefault="007D2D08" w:rsidP="009D4A5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 w:rsidRPr="00F06E34">
              <w:rPr>
                <w:rFonts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D2D08" w:rsidRPr="00F06E34" w:rsidRDefault="007D2D08" w:rsidP="009D4A5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 w:rsidRPr="00F06E34">
              <w:rPr>
                <w:rFonts w:cs="Times New Roman"/>
                <w:b/>
                <w:sz w:val="24"/>
                <w:szCs w:val="24"/>
              </w:rPr>
              <w:t>Алгебра и начала анализа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D2D08" w:rsidRPr="00F06E34" w:rsidRDefault="007D2D08" w:rsidP="009D4A5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 w:rsidRPr="00F06E34">
              <w:rPr>
                <w:rFonts w:cs="Times New Roman"/>
                <w:b/>
                <w:sz w:val="24"/>
                <w:szCs w:val="24"/>
              </w:rPr>
              <w:t>Казахский язык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D2D08" w:rsidRPr="00F06E34" w:rsidRDefault="007D2D08" w:rsidP="009D4A5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 w:rsidRPr="00F06E34">
              <w:rPr>
                <w:rFonts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D2D08" w:rsidRPr="00F06E34" w:rsidRDefault="007D2D08" w:rsidP="009D4A5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 w:rsidRPr="00F06E34">
              <w:rPr>
                <w:rFonts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D2D08" w:rsidRPr="00F06E34" w:rsidRDefault="007D2D08" w:rsidP="009D4A5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 w:rsidRPr="00F06E34">
              <w:rPr>
                <w:rFonts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D2D08" w:rsidRPr="00F06E34" w:rsidRDefault="007D2D08" w:rsidP="009D4A5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</w:p>
          <w:p w:rsidR="007D2D08" w:rsidRPr="00F06E34" w:rsidRDefault="007D2D08" w:rsidP="009D4A5A">
            <w:pPr>
              <w:ind w:left="113" w:right="113"/>
              <w:rPr>
                <w:rFonts w:cs="Times New Roman"/>
                <w:b/>
                <w:sz w:val="24"/>
                <w:szCs w:val="24"/>
              </w:rPr>
            </w:pPr>
            <w:r w:rsidRPr="00F06E34">
              <w:rPr>
                <w:rFonts w:cs="Times New Roman"/>
                <w:b/>
                <w:sz w:val="24"/>
                <w:szCs w:val="24"/>
              </w:rPr>
              <w:t>Химия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Азябин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Батыргареев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Радик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Баубеков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Алишер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Вишневский Владислав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Вундер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Юстина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Гончарук Кирилл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Дильман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Ибраимбекова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Томирис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Игембаев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Бахтияр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Кальман Данил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Кисилев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rPr>
          <w:trHeight w:val="32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Клетке Максим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Козжанова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Камила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Рааб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Тлегенова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Нурия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Уалиева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Аяжан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Яблуновская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Аралбаева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Аубакирова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Анель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Булышева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Елена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Гаврилова Елизавета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Давыдов Денис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Емельяненко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Калашников Дмитрий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Кириченко Амина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Куней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jc w:val="left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Лебедева Валентина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Литвиненко Константин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 xml:space="preserve">Матюшенко Сергей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Монастырев Владимир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Нуртазин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06E34">
              <w:rPr>
                <w:rFonts w:cs="Times New Roman"/>
                <w:sz w:val="24"/>
                <w:szCs w:val="24"/>
              </w:rPr>
              <w:t>Алихан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Попова Валентина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F06E34">
              <w:rPr>
                <w:rFonts w:cs="Times New Roman"/>
                <w:sz w:val="24"/>
                <w:szCs w:val="24"/>
              </w:rPr>
              <w:t>Соловьянов</w:t>
            </w:r>
            <w:proofErr w:type="spellEnd"/>
            <w:r w:rsidRPr="00F06E34">
              <w:rPr>
                <w:rFonts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D2D08" w:rsidTr="009D4A5A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jc w:val="left"/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Степанова Александра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  <w:r w:rsidRPr="00F06E3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2D08" w:rsidRPr="00F06E34" w:rsidRDefault="007D2D08" w:rsidP="009D4A5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7D2D08" w:rsidRDefault="007D2D08" w:rsidP="007D2D08">
      <w:pPr>
        <w:jc w:val="both"/>
        <w:rPr>
          <w:i/>
          <w:lang w:val="kk-KZ"/>
        </w:rPr>
      </w:pPr>
    </w:p>
    <w:p w:rsidR="00112F24" w:rsidRDefault="003B686C"/>
    <w:sectPr w:rsidR="00112F24" w:rsidSect="007D2D08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D2D08"/>
    <w:rsid w:val="00190060"/>
    <w:rsid w:val="00313E1F"/>
    <w:rsid w:val="003B686C"/>
    <w:rsid w:val="004619D1"/>
    <w:rsid w:val="007D2D08"/>
    <w:rsid w:val="00810223"/>
    <w:rsid w:val="00842C75"/>
    <w:rsid w:val="00B13609"/>
    <w:rsid w:val="00DD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D08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D2D08"/>
    <w:rPr>
      <w:rFonts w:asciiTheme="minorHAnsi" w:hAnsiTheme="minorHAnsi" w:hint="default"/>
      <w:b/>
      <w:bCs w:val="0"/>
      <w:i/>
      <w:iCs/>
    </w:rPr>
  </w:style>
  <w:style w:type="paragraph" w:styleId="a4">
    <w:name w:val="No Spacing"/>
    <w:uiPriority w:val="1"/>
    <w:qFormat/>
    <w:rsid w:val="007D2D0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000">
    <w:name w:val="s000"/>
    <w:uiPriority w:val="99"/>
    <w:rsid w:val="007D2D08"/>
    <w:rPr>
      <w:rFonts w:ascii="Times New Roman" w:hAnsi="Times New Roman" w:cs="Times New Roman" w:hint="default"/>
    </w:rPr>
  </w:style>
  <w:style w:type="table" w:styleId="a5">
    <w:name w:val="Table Grid"/>
    <w:basedOn w:val="a1"/>
    <w:uiPriority w:val="59"/>
    <w:rsid w:val="007D2D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2788</Words>
  <Characters>15892</Characters>
  <Application>Microsoft Office Word</Application>
  <DocSecurity>0</DocSecurity>
  <Lines>132</Lines>
  <Paragraphs>37</Paragraphs>
  <ScaleCrop>false</ScaleCrop>
  <Company>Microsoft</Company>
  <LinksUpToDate>false</LinksUpToDate>
  <CharactersWithSpaces>18643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Копжасар</dc:creator>
  <cp:lastModifiedBy>Копжасар</cp:lastModifiedBy>
  <cp:revision>6</cp:revision>
  <dcterms:created xsi:type="dcterms:W3CDTF">2017-06-19T04:41:00Z</dcterms:created>
  <dcterms:modified xsi:type="dcterms:W3CDTF">2017-07-15T03:56:00Z</dcterms:modified>
</cp:coreProperties>
</file>